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197A" w:rsidRDefault="00B6197A" w14:paraId="094FC52B" w14:textId="77777777">
      <w:pPr>
        <w:pStyle w:val="Title"/>
        <w:rPr>
          <w:sz w:val="32"/>
          <w:szCs w:val="24"/>
          <w:lang w:eastAsia="en-GB"/>
        </w:rPr>
      </w:pPr>
      <w:r>
        <w:rPr>
          <w:sz w:val="32"/>
          <w:szCs w:val="24"/>
          <w:lang w:eastAsia="en-GB"/>
        </w:rPr>
        <w:t>NORTH AYRSHIRE LICENSING BOARD</w:t>
      </w:r>
    </w:p>
    <w:p w:rsidRPr="00EC5A68" w:rsidR="00B6197A" w:rsidP="00EC5A68" w:rsidRDefault="00B6197A" w14:paraId="06C1E403" w14:textId="1B979B4B">
      <w:pPr>
        <w:pStyle w:val="Heading1"/>
        <w:spacing w:before="240"/>
        <w:rPr>
          <w:u w:val="none"/>
        </w:rPr>
      </w:pPr>
      <w:r w:rsidRPr="00EC5A68">
        <w:rPr>
          <w:u w:val="none"/>
        </w:rPr>
        <w:t xml:space="preserve">APPLICATION FOR VARIATION and/or TRANSFER 0F </w:t>
      </w:r>
      <w:r w:rsidR="00EC5A68">
        <w:rPr>
          <w:u w:val="none"/>
        </w:rPr>
        <w:br/>
      </w:r>
      <w:r w:rsidRPr="00EC5A68">
        <w:rPr>
          <w:u w:val="none"/>
        </w:rPr>
        <w:t>PREMISES LICENCE/PROVISIONAL PREMISES LICENCE *</w:t>
      </w:r>
    </w:p>
    <w:p w:rsidR="00B6197A" w:rsidP="00D0650E" w:rsidRDefault="00B6197A" w14:paraId="70994FCE" w14:textId="77777777">
      <w:pPr>
        <w:spacing w:before="240"/>
        <w:jc w:val="center"/>
        <w:rPr>
          <w:rFonts w:ascii="Arial" w:hAnsi="Arial"/>
          <w:b/>
          <w:bCs/>
          <w:sz w:val="22"/>
        </w:rPr>
      </w:pPr>
      <w:r>
        <w:rPr>
          <w:rFonts w:ascii="Arial" w:hAnsi="Arial"/>
          <w:b/>
          <w:bCs/>
          <w:sz w:val="22"/>
        </w:rPr>
        <w:t>LICENSING (SCOTLAND) ACT 2005, Sections 29 - 35</w:t>
      </w:r>
    </w:p>
    <w:p w:rsidR="00B6197A" w:rsidP="00D12711" w:rsidRDefault="00B6197A" w14:paraId="02DC1D36" w14:textId="77777777">
      <w:pPr>
        <w:spacing w:before="240"/>
        <w:jc w:val="both"/>
        <w:rPr>
          <w:rFonts w:ascii="Arial" w:hAnsi="Arial"/>
          <w:iCs/>
          <w:sz w:val="22"/>
        </w:rPr>
      </w:pPr>
      <w:r>
        <w:rPr>
          <w:rFonts w:ascii="Arial" w:hAnsi="Arial"/>
          <w:iCs/>
          <w:sz w:val="22"/>
        </w:rPr>
        <w:t>If the boxes are not big enough for your reply, please add a separate note at the end of the form, detailing which question your reply relates to.  You should start each extra page with the address of the Premises, the Board Reference Number, and the type of Application applied for, and you should sign each extra page.</w:t>
      </w:r>
    </w:p>
    <w:p w:rsidR="00B6197A" w:rsidP="00D12711" w:rsidRDefault="00B6197A" w14:paraId="6D37F4A8" w14:textId="77777777">
      <w:pPr>
        <w:pStyle w:val="BodyText"/>
        <w:spacing w:before="240"/>
      </w:pPr>
      <w:r>
        <w:t xml:space="preserve">Your </w:t>
      </w:r>
      <w:proofErr w:type="gramStart"/>
      <w:r>
        <w:t>Application</w:t>
      </w:r>
      <w:proofErr w:type="gramEnd"/>
      <w:r>
        <w:t xml:space="preserve"> must be accompanied by the original Premises Licence (not the Summary), or if that is not practicable, a statement of the reasons for failure to produce the Licence.</w:t>
      </w:r>
    </w:p>
    <w:p w:rsidR="00B6197A" w:rsidP="00D12711" w:rsidRDefault="00B6197A" w14:paraId="3A2B70CB" w14:textId="77777777">
      <w:pPr>
        <w:spacing w:before="240"/>
        <w:jc w:val="both"/>
        <w:rPr>
          <w:rFonts w:ascii="Arial" w:hAnsi="Arial"/>
          <w:iCs/>
          <w:sz w:val="22"/>
        </w:rPr>
      </w:pPr>
      <w:r>
        <w:rPr>
          <w:rFonts w:ascii="Arial" w:hAnsi="Arial"/>
          <w:iCs/>
          <w:sz w:val="22"/>
        </w:rPr>
        <w:t>Explanatory notes are included but these are for guidance only and are no substitute for independent legal advice.  They reflect the Board’s understanding of the legislation.</w:t>
      </w:r>
    </w:p>
    <w:p w:rsidRPr="00D12711" w:rsidR="00B6197A" w:rsidP="00D12711" w:rsidRDefault="00B6197A" w14:paraId="6D043B9C" w14:textId="4D8AB107">
      <w:pPr>
        <w:spacing w:before="240"/>
        <w:jc w:val="both"/>
        <w:rPr>
          <w:rFonts w:ascii="Arial" w:hAnsi="Arial"/>
          <w:iCs/>
          <w:sz w:val="22"/>
        </w:rPr>
      </w:pPr>
      <w:r>
        <w:rPr>
          <w:rFonts w:ascii="Arial" w:hAnsi="Arial"/>
          <w:b/>
          <w:bCs/>
          <w:sz w:val="22"/>
        </w:rPr>
        <w:t>*Delete as appropriate</w:t>
      </w:r>
    </w:p>
    <w:p w:rsidR="00B6197A" w:rsidP="00D12711" w:rsidRDefault="00B6197A" w14:paraId="566FB68C" w14:textId="77777777">
      <w:pPr>
        <w:pStyle w:val="Heading2"/>
        <w:spacing w:before="720"/>
      </w:pPr>
      <w:r>
        <w:t>PART A - GENERAL</w:t>
      </w:r>
    </w:p>
    <w:p w:rsidR="00B6197A" w:rsidP="00D12711" w:rsidRDefault="00B6197A" w14:paraId="1F423494" w14:textId="77777777">
      <w:pPr>
        <w:pStyle w:val="BodyText"/>
        <w:spacing w:before="240"/>
        <w:rPr>
          <w:iCs w:val="0"/>
        </w:rPr>
      </w:pPr>
      <w:r>
        <w:rPr>
          <w:iCs w:val="0"/>
        </w:rPr>
        <w:t xml:space="preserve">What type of Application is this? </w:t>
      </w:r>
    </w:p>
    <w:p w:rsidR="00B6197A" w:rsidP="00D12711" w:rsidRDefault="00B6197A" w14:paraId="49E7D055" w14:textId="77777777">
      <w:pPr>
        <w:spacing w:after="240"/>
        <w:jc w:val="both"/>
        <w:rPr>
          <w:rFonts w:ascii="Arial" w:hAnsi="Arial"/>
          <w:sz w:val="22"/>
        </w:rPr>
      </w:pPr>
      <w:r>
        <w:rPr>
          <w:rFonts w:ascii="Arial" w:hAnsi="Arial"/>
          <w:sz w:val="22"/>
        </w:rPr>
        <w:t xml:space="preserve">(tick </w:t>
      </w:r>
      <w:r>
        <w:rPr>
          <w:rFonts w:ascii="Arial" w:hAnsi="Arial"/>
          <w:b/>
          <w:bCs/>
          <w:sz w:val="22"/>
        </w:rPr>
        <w:t>one</w:t>
      </w:r>
      <w:r>
        <w:rPr>
          <w:rFonts w:ascii="Arial" w:hAnsi="Arial"/>
          <w:sz w:val="22"/>
        </w:rPr>
        <w:t xml:space="preserve"> box, and complete the rest of the form as appropriate)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900"/>
        <w:gridCol w:w="697"/>
      </w:tblGrid>
      <w:tr w:rsidR="00B6197A" w14:paraId="2709C58F" w14:textId="77777777">
        <w:tblPrEx>
          <w:tblCellMar>
            <w:top w:w="0" w:type="dxa"/>
            <w:bottom w:w="0" w:type="dxa"/>
          </w:tblCellMar>
        </w:tblPrEx>
        <w:tc>
          <w:tcPr>
            <w:tcW w:w="9108" w:type="dxa"/>
            <w:tcBorders>
              <w:top w:val="nil"/>
              <w:left w:val="nil"/>
              <w:bottom w:val="nil"/>
            </w:tcBorders>
          </w:tcPr>
          <w:p w:rsidR="00B6197A" w:rsidP="00D12711" w:rsidRDefault="00B6197A" w14:paraId="19646860" w14:textId="5F78838F">
            <w:pPr>
              <w:jc w:val="both"/>
              <w:rPr>
                <w:rFonts w:ascii="Arial" w:hAnsi="Arial"/>
                <w:sz w:val="22"/>
              </w:rPr>
            </w:pPr>
            <w:r>
              <w:rPr>
                <w:rFonts w:ascii="Arial" w:hAnsi="Arial"/>
                <w:sz w:val="22"/>
              </w:rPr>
              <w:t>Variation (Complete Parts A, B, and E)</w:t>
            </w:r>
          </w:p>
          <w:p w:rsidR="00B6197A" w:rsidRDefault="00B6197A" w14:paraId="3C04E3D2" w14:textId="77777777">
            <w:pPr>
              <w:jc w:val="both"/>
              <w:rPr>
                <w:rFonts w:ascii="Arial" w:hAnsi="Arial"/>
                <w:sz w:val="22"/>
              </w:rPr>
            </w:pPr>
          </w:p>
        </w:tc>
        <w:tc>
          <w:tcPr>
            <w:tcW w:w="710" w:type="dxa"/>
          </w:tcPr>
          <w:p w:rsidR="00B6197A" w:rsidRDefault="00B6197A" w14:paraId="22A4CAEE" w14:textId="77777777">
            <w:pPr>
              <w:jc w:val="both"/>
              <w:rPr>
                <w:rFonts w:ascii="Arial" w:hAnsi="Arial"/>
                <w:sz w:val="22"/>
              </w:rPr>
            </w:pPr>
          </w:p>
        </w:tc>
      </w:tr>
      <w:tr w:rsidR="00B6197A" w14:paraId="52A2AA4F" w14:textId="77777777">
        <w:tblPrEx>
          <w:tblCellMar>
            <w:top w:w="0" w:type="dxa"/>
            <w:bottom w:w="0" w:type="dxa"/>
          </w:tblCellMar>
        </w:tblPrEx>
        <w:tc>
          <w:tcPr>
            <w:tcW w:w="9108" w:type="dxa"/>
            <w:tcBorders>
              <w:top w:val="nil"/>
              <w:left w:val="nil"/>
              <w:bottom w:val="nil"/>
            </w:tcBorders>
          </w:tcPr>
          <w:p w:rsidR="00B6197A" w:rsidRDefault="00B6197A" w14:paraId="3CECC229" w14:textId="77777777">
            <w:pPr>
              <w:jc w:val="both"/>
              <w:rPr>
                <w:rFonts w:ascii="Arial" w:hAnsi="Arial"/>
                <w:sz w:val="22"/>
              </w:rPr>
            </w:pPr>
            <w:r>
              <w:rPr>
                <w:rFonts w:ascii="Arial" w:hAnsi="Arial"/>
                <w:sz w:val="22"/>
              </w:rPr>
              <w:t>Transfer (Complete Parts A, C and E)</w:t>
            </w:r>
          </w:p>
          <w:p w:rsidR="00B6197A" w:rsidRDefault="00B6197A" w14:paraId="61E1761C" w14:textId="77777777">
            <w:pPr>
              <w:jc w:val="both"/>
              <w:rPr>
                <w:rFonts w:ascii="Arial" w:hAnsi="Arial"/>
                <w:sz w:val="22"/>
              </w:rPr>
            </w:pPr>
          </w:p>
        </w:tc>
        <w:tc>
          <w:tcPr>
            <w:tcW w:w="710" w:type="dxa"/>
          </w:tcPr>
          <w:p w:rsidR="00B6197A" w:rsidRDefault="00B6197A" w14:paraId="217CFA7F" w14:textId="77777777">
            <w:pPr>
              <w:jc w:val="both"/>
              <w:rPr>
                <w:rFonts w:ascii="Arial" w:hAnsi="Arial"/>
                <w:sz w:val="22"/>
              </w:rPr>
            </w:pPr>
          </w:p>
        </w:tc>
      </w:tr>
      <w:tr w:rsidR="00B6197A" w14:paraId="22C64D47" w14:textId="77777777">
        <w:tblPrEx>
          <w:tblCellMar>
            <w:top w:w="0" w:type="dxa"/>
            <w:bottom w:w="0" w:type="dxa"/>
          </w:tblCellMar>
        </w:tblPrEx>
        <w:tc>
          <w:tcPr>
            <w:tcW w:w="9108" w:type="dxa"/>
            <w:tcBorders>
              <w:top w:val="nil"/>
              <w:left w:val="nil"/>
              <w:bottom w:val="nil"/>
            </w:tcBorders>
          </w:tcPr>
          <w:p w:rsidR="00B6197A" w:rsidRDefault="00B6197A" w14:paraId="456C802D" w14:textId="77777777">
            <w:pPr>
              <w:jc w:val="both"/>
              <w:rPr>
                <w:rFonts w:ascii="Arial" w:hAnsi="Arial"/>
                <w:sz w:val="22"/>
              </w:rPr>
            </w:pPr>
            <w:r>
              <w:rPr>
                <w:rFonts w:ascii="Arial" w:hAnsi="Arial"/>
                <w:sz w:val="22"/>
              </w:rPr>
              <w:t>Variation and Transfer (Complete all parts)</w:t>
            </w:r>
          </w:p>
          <w:p w:rsidR="00B6197A" w:rsidRDefault="00B6197A" w14:paraId="6E7E1244" w14:textId="77777777">
            <w:pPr>
              <w:jc w:val="both"/>
              <w:rPr>
                <w:rFonts w:ascii="Arial" w:hAnsi="Arial"/>
                <w:sz w:val="22"/>
              </w:rPr>
            </w:pPr>
          </w:p>
        </w:tc>
        <w:tc>
          <w:tcPr>
            <w:tcW w:w="710" w:type="dxa"/>
          </w:tcPr>
          <w:p w:rsidR="00B6197A" w:rsidRDefault="00B6197A" w14:paraId="758FA553" w14:textId="77777777">
            <w:pPr>
              <w:jc w:val="both"/>
              <w:rPr>
                <w:rFonts w:ascii="Arial" w:hAnsi="Arial"/>
                <w:sz w:val="22"/>
              </w:rPr>
            </w:pPr>
          </w:p>
        </w:tc>
      </w:tr>
    </w:tbl>
    <w:p w:rsidRPr="00D12711" w:rsidR="00B6197A" w:rsidP="00D12711" w:rsidRDefault="00B6197A" w14:paraId="4940404D" w14:textId="350DF420">
      <w:pPr>
        <w:spacing w:after="480"/>
        <w:jc w:val="both"/>
        <w:rPr>
          <w:rFonts w:ascii="Arial" w:hAnsi="Arial"/>
          <w:iCs/>
          <w:sz w:val="22"/>
        </w:rPr>
      </w:pPr>
      <w:r>
        <w:rPr>
          <w:rFonts w:ascii="Arial" w:hAnsi="Arial"/>
          <w:b/>
          <w:bCs/>
          <w:iCs/>
          <w:sz w:val="22"/>
        </w:rPr>
        <w:t>Note</w:t>
      </w:r>
      <w:r>
        <w:rPr>
          <w:rFonts w:ascii="Arial" w:hAnsi="Arial"/>
          <w:iCs/>
          <w:sz w:val="22"/>
        </w:rPr>
        <w:t>: If the Licence is being transferred to a new Licence Holder, which is not an individual person (for example, if the new Licence Holder is a Company or Partnership) then as well as applying for Transfer of the Licence you may need to Vary to include a new Premises Manager.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909"/>
        <w:gridCol w:w="4909"/>
      </w:tblGrid>
      <w:tr w:rsidR="00B6197A" w14:paraId="5664E1C2" w14:textId="77777777">
        <w:tblPrEx>
          <w:tblCellMar>
            <w:top w:w="0" w:type="dxa"/>
            <w:bottom w:w="0" w:type="dxa"/>
          </w:tblCellMar>
        </w:tblPrEx>
        <w:tc>
          <w:tcPr>
            <w:tcW w:w="4909" w:type="dxa"/>
          </w:tcPr>
          <w:p w:rsidR="00B6197A" w:rsidRDefault="00B6197A" w14:paraId="40EFB6B2" w14:textId="77777777">
            <w:pPr>
              <w:jc w:val="both"/>
              <w:rPr>
                <w:rFonts w:ascii="Arial" w:hAnsi="Arial"/>
                <w:sz w:val="22"/>
              </w:rPr>
            </w:pPr>
            <w:r>
              <w:rPr>
                <w:rFonts w:ascii="Arial" w:hAnsi="Arial"/>
                <w:sz w:val="22"/>
              </w:rPr>
              <w:t>Board Reference number:</w:t>
            </w:r>
          </w:p>
          <w:p w:rsidR="00B6197A" w:rsidRDefault="00B6197A" w14:paraId="474093A5" w14:textId="77777777">
            <w:pPr>
              <w:jc w:val="both"/>
              <w:rPr>
                <w:rFonts w:ascii="Arial" w:hAnsi="Arial"/>
                <w:sz w:val="22"/>
              </w:rPr>
            </w:pPr>
          </w:p>
        </w:tc>
        <w:tc>
          <w:tcPr>
            <w:tcW w:w="4909" w:type="dxa"/>
          </w:tcPr>
          <w:p w:rsidR="00B6197A" w:rsidRDefault="00B6197A" w14:paraId="136CF7A3" w14:textId="77777777">
            <w:pPr>
              <w:jc w:val="both"/>
              <w:rPr>
                <w:rFonts w:ascii="Arial" w:hAnsi="Arial"/>
                <w:sz w:val="22"/>
              </w:rPr>
            </w:pPr>
          </w:p>
        </w:tc>
      </w:tr>
      <w:tr w:rsidR="00B6197A" w14:paraId="3C99C5D5" w14:textId="77777777">
        <w:tblPrEx>
          <w:tblCellMar>
            <w:top w:w="0" w:type="dxa"/>
            <w:bottom w:w="0" w:type="dxa"/>
          </w:tblCellMar>
        </w:tblPrEx>
        <w:tc>
          <w:tcPr>
            <w:tcW w:w="4909" w:type="dxa"/>
          </w:tcPr>
          <w:p w:rsidR="00B6197A" w:rsidRDefault="00B6197A" w14:paraId="7735BC7F" w14:textId="77777777">
            <w:pPr>
              <w:jc w:val="both"/>
              <w:rPr>
                <w:rFonts w:ascii="Arial" w:hAnsi="Arial"/>
                <w:sz w:val="22"/>
              </w:rPr>
            </w:pPr>
            <w:r>
              <w:rPr>
                <w:rFonts w:ascii="Arial" w:hAnsi="Arial"/>
                <w:sz w:val="22"/>
              </w:rPr>
              <w:t>Date of Board decision to grant the Premises Licence:</w:t>
            </w:r>
          </w:p>
          <w:p w:rsidR="00B6197A" w:rsidRDefault="00B6197A" w14:paraId="638D38FD" w14:textId="77777777">
            <w:pPr>
              <w:jc w:val="both"/>
              <w:rPr>
                <w:rFonts w:ascii="Arial" w:hAnsi="Arial"/>
                <w:sz w:val="22"/>
              </w:rPr>
            </w:pPr>
          </w:p>
        </w:tc>
        <w:tc>
          <w:tcPr>
            <w:tcW w:w="4909" w:type="dxa"/>
          </w:tcPr>
          <w:p w:rsidR="00B6197A" w:rsidRDefault="00B6197A" w14:paraId="3BD02EA2" w14:textId="77777777">
            <w:pPr>
              <w:jc w:val="both"/>
              <w:rPr>
                <w:rFonts w:ascii="Arial" w:hAnsi="Arial"/>
                <w:sz w:val="22"/>
              </w:rPr>
            </w:pPr>
          </w:p>
        </w:tc>
      </w:tr>
      <w:tr w:rsidR="00B6197A" w14:paraId="7E00ECD9" w14:textId="77777777">
        <w:tblPrEx>
          <w:tblCellMar>
            <w:top w:w="0" w:type="dxa"/>
            <w:bottom w:w="0" w:type="dxa"/>
          </w:tblCellMar>
        </w:tblPrEx>
        <w:tc>
          <w:tcPr>
            <w:tcW w:w="4909" w:type="dxa"/>
          </w:tcPr>
          <w:p w:rsidR="00B6197A" w:rsidRDefault="00B6197A" w14:paraId="72475311" w14:textId="77777777">
            <w:pPr>
              <w:jc w:val="both"/>
              <w:rPr>
                <w:rFonts w:ascii="Arial" w:hAnsi="Arial"/>
                <w:sz w:val="22"/>
              </w:rPr>
            </w:pPr>
            <w:r>
              <w:rPr>
                <w:rFonts w:ascii="Arial" w:hAnsi="Arial"/>
                <w:sz w:val="22"/>
              </w:rPr>
              <w:t>Name, address and postcode of Licensed Premises:</w:t>
            </w:r>
          </w:p>
          <w:p w:rsidR="00B6197A" w:rsidRDefault="00B6197A" w14:paraId="354AB973" w14:textId="77777777">
            <w:pPr>
              <w:jc w:val="both"/>
              <w:rPr>
                <w:rFonts w:ascii="Arial" w:hAnsi="Arial"/>
                <w:sz w:val="22"/>
              </w:rPr>
            </w:pPr>
          </w:p>
          <w:p w:rsidR="00B6197A" w:rsidRDefault="00B6197A" w14:paraId="0EB93770" w14:textId="77777777">
            <w:pPr>
              <w:jc w:val="both"/>
              <w:rPr>
                <w:rFonts w:ascii="Arial" w:hAnsi="Arial"/>
                <w:sz w:val="22"/>
              </w:rPr>
            </w:pPr>
          </w:p>
          <w:p w:rsidR="00B6197A" w:rsidRDefault="00B6197A" w14:paraId="7290822D" w14:textId="77777777">
            <w:pPr>
              <w:jc w:val="both"/>
              <w:rPr>
                <w:rFonts w:ascii="Arial" w:hAnsi="Arial"/>
                <w:sz w:val="22"/>
              </w:rPr>
            </w:pPr>
          </w:p>
        </w:tc>
        <w:tc>
          <w:tcPr>
            <w:tcW w:w="4909" w:type="dxa"/>
          </w:tcPr>
          <w:p w:rsidR="00B6197A" w:rsidRDefault="00B6197A" w14:paraId="2CDEE4EC" w14:textId="77777777">
            <w:pPr>
              <w:jc w:val="both"/>
              <w:rPr>
                <w:rFonts w:ascii="Arial" w:hAnsi="Arial"/>
                <w:sz w:val="22"/>
              </w:rPr>
            </w:pPr>
          </w:p>
        </w:tc>
      </w:tr>
      <w:tr w:rsidR="00B6197A" w14:paraId="511DF992" w14:textId="77777777">
        <w:tblPrEx>
          <w:tblCellMar>
            <w:top w:w="0" w:type="dxa"/>
            <w:bottom w:w="0" w:type="dxa"/>
          </w:tblCellMar>
        </w:tblPrEx>
        <w:tc>
          <w:tcPr>
            <w:tcW w:w="4909" w:type="dxa"/>
          </w:tcPr>
          <w:p w:rsidR="00B6197A" w:rsidRDefault="00B6197A" w14:paraId="048B4D1A" w14:textId="77777777">
            <w:pPr>
              <w:jc w:val="both"/>
              <w:rPr>
                <w:rFonts w:ascii="Arial" w:hAnsi="Arial"/>
                <w:sz w:val="22"/>
              </w:rPr>
            </w:pPr>
            <w:r>
              <w:rPr>
                <w:rFonts w:ascii="Arial" w:hAnsi="Arial"/>
                <w:sz w:val="22"/>
              </w:rPr>
              <w:t>Name of Licence Holder</w:t>
            </w:r>
          </w:p>
          <w:p w:rsidR="00B6197A" w:rsidRDefault="00B6197A" w14:paraId="6F19931E" w14:textId="77777777">
            <w:pPr>
              <w:jc w:val="both"/>
              <w:rPr>
                <w:rFonts w:ascii="Arial" w:hAnsi="Arial"/>
                <w:sz w:val="22"/>
              </w:rPr>
            </w:pPr>
          </w:p>
        </w:tc>
        <w:tc>
          <w:tcPr>
            <w:tcW w:w="4909" w:type="dxa"/>
          </w:tcPr>
          <w:p w:rsidR="00B6197A" w:rsidRDefault="00B6197A" w14:paraId="432DDA56" w14:textId="77777777">
            <w:pPr>
              <w:jc w:val="both"/>
              <w:rPr>
                <w:rFonts w:ascii="Arial" w:hAnsi="Arial"/>
                <w:sz w:val="22"/>
              </w:rPr>
            </w:pPr>
          </w:p>
        </w:tc>
      </w:tr>
      <w:tr w:rsidR="00B6197A" w14:paraId="6A0BB980" w14:textId="77777777">
        <w:tblPrEx>
          <w:tblCellMar>
            <w:top w:w="0" w:type="dxa"/>
            <w:bottom w:w="0" w:type="dxa"/>
          </w:tblCellMar>
        </w:tblPrEx>
        <w:tc>
          <w:tcPr>
            <w:tcW w:w="4909" w:type="dxa"/>
          </w:tcPr>
          <w:p w:rsidR="00B6197A" w:rsidRDefault="00B6197A" w14:paraId="05FC3833" w14:textId="77777777">
            <w:pPr>
              <w:jc w:val="both"/>
              <w:rPr>
                <w:rFonts w:ascii="Arial" w:hAnsi="Arial"/>
                <w:sz w:val="22"/>
              </w:rPr>
            </w:pPr>
            <w:r>
              <w:rPr>
                <w:rFonts w:ascii="Arial" w:hAnsi="Arial"/>
                <w:sz w:val="22"/>
              </w:rPr>
              <w:t>Name of Premises Manager</w:t>
            </w:r>
          </w:p>
          <w:p w:rsidR="00B6197A" w:rsidRDefault="00B6197A" w14:paraId="3804AE0E" w14:textId="77777777">
            <w:pPr>
              <w:jc w:val="both"/>
              <w:rPr>
                <w:rFonts w:ascii="Arial" w:hAnsi="Arial"/>
                <w:sz w:val="22"/>
              </w:rPr>
            </w:pPr>
          </w:p>
        </w:tc>
        <w:tc>
          <w:tcPr>
            <w:tcW w:w="4909" w:type="dxa"/>
          </w:tcPr>
          <w:p w:rsidR="00B6197A" w:rsidRDefault="00B6197A" w14:paraId="26962B66" w14:textId="77777777">
            <w:pPr>
              <w:jc w:val="both"/>
              <w:rPr>
                <w:rFonts w:ascii="Arial" w:hAnsi="Arial"/>
                <w:sz w:val="22"/>
              </w:rPr>
            </w:pPr>
          </w:p>
        </w:tc>
      </w:tr>
    </w:tbl>
    <w:p w:rsidRPr="00D12711" w:rsidR="00B6197A" w:rsidP="005E0207" w:rsidRDefault="00D12711" w14:paraId="6E8B5C7C" w14:textId="6A0A8267">
      <w:pPr>
        <w:pStyle w:val="Heading2"/>
      </w:pPr>
      <w:r w:rsidRPr="00D12711">
        <w:br w:type="page"/>
      </w:r>
      <w:r w:rsidRPr="00D12711" w:rsidR="00B6197A">
        <w:lastRenderedPageBreak/>
        <w:t>PART B - VARIATION</w:t>
      </w:r>
    </w:p>
    <w:p w:rsidR="00B6197A" w:rsidRDefault="00B6197A" w14:paraId="7367F64F" w14:textId="77777777">
      <w:pPr>
        <w:jc w:val="both"/>
        <w:rPr>
          <w:rFonts w:ascii="Arial" w:hAnsi="Arial"/>
          <w:sz w:val="22"/>
        </w:rPr>
      </w:pPr>
    </w:p>
    <w:p w:rsidR="00B6197A" w:rsidRDefault="00B6197A" w14:paraId="766118E0" w14:textId="77777777">
      <w:pPr>
        <w:jc w:val="both"/>
        <w:rPr>
          <w:rFonts w:ascii="Arial" w:hAnsi="Arial"/>
          <w:b/>
          <w:sz w:val="22"/>
        </w:rPr>
      </w:pPr>
      <w:r>
        <w:rPr>
          <w:rFonts w:ascii="Arial" w:hAnsi="Arial"/>
          <w:b/>
          <w:sz w:val="22"/>
        </w:rPr>
        <w:t>B.1.</w:t>
      </w:r>
      <w:r>
        <w:rPr>
          <w:rFonts w:ascii="Arial" w:hAnsi="Arial"/>
          <w:b/>
          <w:sz w:val="22"/>
        </w:rPr>
        <w:tab/>
        <w:t>Type of Variation proposed</w:t>
      </w:r>
    </w:p>
    <w:p w:rsidR="00B6197A" w:rsidRDefault="00B6197A" w14:paraId="06044409" w14:textId="77777777">
      <w:pPr>
        <w:jc w:val="both"/>
        <w:rPr>
          <w:rFonts w:ascii="Arial" w:hAnsi="Arial"/>
          <w:sz w:val="22"/>
        </w:rPr>
      </w:pPr>
    </w:p>
    <w:p w:rsidR="00B6197A" w:rsidRDefault="00B6197A" w14:paraId="6CB2CE15" w14:textId="77777777">
      <w:pPr>
        <w:jc w:val="both"/>
        <w:rPr>
          <w:rFonts w:ascii="Arial" w:hAnsi="Arial"/>
          <w:sz w:val="22"/>
        </w:rPr>
      </w:pPr>
      <w:r>
        <w:rPr>
          <w:rFonts w:ascii="Arial" w:hAnsi="Arial"/>
          <w:sz w:val="22"/>
        </w:rPr>
        <w:t xml:space="preserve">What Variation is proposed? </w:t>
      </w:r>
      <w:r>
        <w:rPr>
          <w:rFonts w:ascii="Arial" w:hAnsi="Arial"/>
          <w:iCs/>
          <w:sz w:val="22"/>
        </w:rPr>
        <w:t>(consider the statutory definition of 'Minor Variation' - see Note</w:t>
      </w:r>
      <w:r>
        <w:rPr>
          <w:rFonts w:ascii="Arial" w:hAnsi="Arial"/>
          <w:i/>
          <w:sz w:val="22"/>
        </w:rPr>
        <w:t>)</w:t>
      </w:r>
    </w:p>
    <w:p w:rsidR="00B6197A" w:rsidRDefault="00B6197A" w14:paraId="2298DA0A" w14:textId="77777777">
      <w:pPr>
        <w:jc w:val="both"/>
        <w:rPr>
          <w:rFonts w:ascii="Arial" w:hAnsi="Arial"/>
          <w:sz w:val="22"/>
        </w:rPr>
      </w:pPr>
    </w:p>
    <w:p w:rsidR="00B6197A" w:rsidRDefault="00B6197A" w14:paraId="5CF18660" w14:textId="77777777">
      <w:pPr>
        <w:jc w:val="both"/>
        <w:rPr>
          <w:rFonts w:ascii="Arial" w:hAnsi="Arial"/>
          <w:sz w:val="22"/>
        </w:rPr>
      </w:pPr>
      <w:r>
        <w:rPr>
          <w:rFonts w:ascii="Arial" w:hAnsi="Arial"/>
          <w:sz w:val="22"/>
        </w:rPr>
        <w:t>Tick one box:</w:t>
      </w:r>
    </w:p>
    <w:p w:rsidR="00B6197A" w:rsidRDefault="00B6197A" w14:paraId="38BCFB6C" w14:textId="77777777">
      <w:pPr>
        <w:jc w:val="both"/>
        <w:rPr>
          <w:rFonts w:ascii="Arial" w:hAnsi="Arial"/>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988"/>
        <w:gridCol w:w="830"/>
      </w:tblGrid>
      <w:tr w:rsidR="00B6197A" w14:paraId="157B2A64" w14:textId="77777777">
        <w:tblPrEx>
          <w:tblCellMar>
            <w:top w:w="0" w:type="dxa"/>
            <w:bottom w:w="0" w:type="dxa"/>
          </w:tblCellMar>
        </w:tblPrEx>
        <w:tc>
          <w:tcPr>
            <w:tcW w:w="8988" w:type="dxa"/>
            <w:tcBorders>
              <w:top w:val="nil"/>
              <w:left w:val="nil"/>
              <w:bottom w:val="nil"/>
            </w:tcBorders>
          </w:tcPr>
          <w:p w:rsidR="00B6197A" w:rsidRDefault="00B6197A" w14:paraId="45064350" w14:textId="77777777">
            <w:pPr>
              <w:rPr>
                <w:rFonts w:ascii="Arial" w:hAnsi="Arial"/>
                <w:sz w:val="22"/>
              </w:rPr>
            </w:pPr>
            <w:r>
              <w:rPr>
                <w:rFonts w:ascii="Arial" w:hAnsi="Arial"/>
                <w:sz w:val="22"/>
              </w:rPr>
              <w:t>One or more 'Minor Variations'</w:t>
            </w:r>
          </w:p>
          <w:p w:rsidR="00B6197A" w:rsidRDefault="00B6197A" w14:paraId="1C512F2E" w14:textId="77777777">
            <w:pPr>
              <w:rPr>
                <w:rFonts w:ascii="Arial" w:hAnsi="Arial"/>
                <w:sz w:val="22"/>
              </w:rPr>
            </w:pPr>
          </w:p>
        </w:tc>
        <w:tc>
          <w:tcPr>
            <w:tcW w:w="830" w:type="dxa"/>
          </w:tcPr>
          <w:p w:rsidR="00B6197A" w:rsidRDefault="00B6197A" w14:paraId="718BA663" w14:textId="77777777">
            <w:pPr>
              <w:jc w:val="both"/>
              <w:rPr>
                <w:rFonts w:ascii="Arial" w:hAnsi="Arial"/>
                <w:sz w:val="22"/>
              </w:rPr>
            </w:pPr>
          </w:p>
        </w:tc>
      </w:tr>
      <w:tr w:rsidR="00B6197A" w14:paraId="050896D7" w14:textId="77777777">
        <w:tblPrEx>
          <w:tblCellMar>
            <w:top w:w="0" w:type="dxa"/>
            <w:bottom w:w="0" w:type="dxa"/>
          </w:tblCellMar>
        </w:tblPrEx>
        <w:tc>
          <w:tcPr>
            <w:tcW w:w="8988" w:type="dxa"/>
            <w:tcBorders>
              <w:top w:val="nil"/>
              <w:left w:val="nil"/>
              <w:bottom w:val="nil"/>
            </w:tcBorders>
          </w:tcPr>
          <w:p w:rsidR="00B6197A" w:rsidRDefault="00B6197A" w14:paraId="3115ECB6" w14:textId="77777777">
            <w:pPr>
              <w:rPr>
                <w:rFonts w:ascii="Arial" w:hAnsi="Arial"/>
                <w:sz w:val="22"/>
              </w:rPr>
            </w:pPr>
            <w:r>
              <w:rPr>
                <w:rFonts w:ascii="Arial" w:hAnsi="Arial"/>
                <w:sz w:val="22"/>
              </w:rPr>
              <w:t>One or more other Variations (including where some are ‘Minor Variations’ but one is not)</w:t>
            </w:r>
          </w:p>
          <w:p w:rsidR="00B6197A" w:rsidRDefault="00B6197A" w14:paraId="3126C64E" w14:textId="77777777">
            <w:pPr>
              <w:rPr>
                <w:rFonts w:ascii="Arial" w:hAnsi="Arial"/>
                <w:sz w:val="22"/>
              </w:rPr>
            </w:pPr>
          </w:p>
        </w:tc>
        <w:tc>
          <w:tcPr>
            <w:tcW w:w="830" w:type="dxa"/>
          </w:tcPr>
          <w:p w:rsidR="00B6197A" w:rsidRDefault="00B6197A" w14:paraId="37925D0D" w14:textId="77777777">
            <w:pPr>
              <w:jc w:val="both"/>
              <w:rPr>
                <w:rFonts w:ascii="Arial" w:hAnsi="Arial"/>
                <w:sz w:val="22"/>
              </w:rPr>
            </w:pPr>
          </w:p>
        </w:tc>
      </w:tr>
    </w:tbl>
    <w:p w:rsidR="00B6197A" w:rsidRDefault="00B6197A" w14:paraId="358F64C9" w14:textId="77777777">
      <w:pPr>
        <w:jc w:val="both"/>
        <w:rPr>
          <w:rFonts w:ascii="Arial" w:hAnsi="Arial"/>
          <w:sz w:val="22"/>
        </w:rPr>
      </w:pPr>
    </w:p>
    <w:p w:rsidR="00B6197A" w:rsidRDefault="00B6197A" w14:paraId="591A5314" w14:textId="77777777">
      <w:pPr>
        <w:jc w:val="both"/>
        <w:rPr>
          <w:rFonts w:ascii="Arial" w:hAnsi="Arial"/>
          <w:iCs/>
          <w:sz w:val="22"/>
        </w:rPr>
      </w:pPr>
      <w:r>
        <w:rPr>
          <w:rFonts w:ascii="Arial" w:hAnsi="Arial"/>
          <w:iCs/>
          <w:sz w:val="22"/>
        </w:rPr>
        <w:t>Note: 'Minor Variation' is defined by Section 29(6) of the 2005 Act and means -</w:t>
      </w:r>
    </w:p>
    <w:p w:rsidR="00B6197A" w:rsidRDefault="00B6197A" w14:paraId="61F1FADC" w14:textId="77777777">
      <w:pPr>
        <w:jc w:val="both"/>
        <w:rPr>
          <w:rFonts w:ascii="Arial" w:hAnsi="Arial"/>
          <w:i/>
          <w:sz w:val="22"/>
        </w:rPr>
      </w:pPr>
    </w:p>
    <w:p w:rsidR="00B6197A" w:rsidRDefault="00B6197A" w14:paraId="1B31A689" w14:textId="77777777">
      <w:pPr>
        <w:numPr>
          <w:ilvl w:val="0"/>
          <w:numId w:val="3"/>
        </w:numPr>
        <w:jc w:val="both"/>
        <w:rPr>
          <w:rFonts w:ascii="Arial" w:hAnsi="Arial"/>
          <w:iCs/>
          <w:sz w:val="22"/>
        </w:rPr>
      </w:pPr>
      <w:r>
        <w:rPr>
          <w:rFonts w:ascii="Arial" w:hAnsi="Arial"/>
          <w:iCs/>
          <w:sz w:val="22"/>
        </w:rPr>
        <w:t xml:space="preserve">any Variation of the Layout Plan, if the Variation does not result in any inconsistency with the Operating Plan, </w:t>
      </w:r>
    </w:p>
    <w:p w:rsidR="00B6197A" w:rsidRDefault="00B6197A" w14:paraId="5ACE9CBA" w14:textId="77777777">
      <w:pPr>
        <w:jc w:val="both"/>
        <w:rPr>
          <w:rFonts w:ascii="Arial" w:hAnsi="Arial"/>
          <w:iCs/>
          <w:sz w:val="22"/>
        </w:rPr>
      </w:pPr>
    </w:p>
    <w:p w:rsidR="00B6197A" w:rsidRDefault="00B6197A" w14:paraId="435F65EF" w14:textId="77777777">
      <w:pPr>
        <w:numPr>
          <w:ilvl w:val="0"/>
          <w:numId w:val="3"/>
        </w:numPr>
        <w:jc w:val="both"/>
        <w:rPr>
          <w:rFonts w:ascii="Arial" w:hAnsi="Arial"/>
          <w:iCs/>
          <w:sz w:val="22"/>
        </w:rPr>
      </w:pPr>
      <w:r>
        <w:rPr>
          <w:rFonts w:ascii="Arial" w:hAnsi="Arial"/>
          <w:iCs/>
          <w:sz w:val="22"/>
        </w:rPr>
        <w:t xml:space="preserve">where, under the Operating Plan contained in the Licence, Children or Young Persons are allowed entry to the Premises, any Variation reflecting any restriction or proposed restriction of the terms on which they are allowed entry to the Premises, </w:t>
      </w:r>
    </w:p>
    <w:p w:rsidR="00B6197A" w:rsidRDefault="00B6197A" w14:paraId="3DD65DE9" w14:textId="77777777">
      <w:pPr>
        <w:jc w:val="both"/>
        <w:rPr>
          <w:rFonts w:ascii="Arial" w:hAnsi="Arial"/>
          <w:iCs/>
          <w:sz w:val="22"/>
        </w:rPr>
      </w:pPr>
    </w:p>
    <w:p w:rsidR="00B6197A" w:rsidRDefault="00B6197A" w14:paraId="63DD968C" w14:textId="77777777">
      <w:pPr>
        <w:numPr>
          <w:ilvl w:val="0"/>
          <w:numId w:val="3"/>
        </w:numPr>
        <w:jc w:val="both"/>
        <w:rPr>
          <w:rFonts w:ascii="Arial" w:hAnsi="Arial"/>
          <w:iCs/>
          <w:sz w:val="22"/>
        </w:rPr>
      </w:pPr>
      <w:r>
        <w:rPr>
          <w:rFonts w:ascii="Arial" w:hAnsi="Arial"/>
          <w:iCs/>
          <w:sz w:val="22"/>
        </w:rPr>
        <w:t xml:space="preserve">any Variation of the information contained in the licence relating to the Premises Manager (including a Variation </w:t>
      </w:r>
      <w:proofErr w:type="gramStart"/>
      <w:r>
        <w:rPr>
          <w:rFonts w:ascii="Arial" w:hAnsi="Arial"/>
          <w:iCs/>
          <w:sz w:val="22"/>
        </w:rPr>
        <w:t>so as to</w:t>
      </w:r>
      <w:proofErr w:type="gramEnd"/>
      <w:r>
        <w:rPr>
          <w:rFonts w:ascii="Arial" w:hAnsi="Arial"/>
          <w:iCs/>
          <w:sz w:val="22"/>
        </w:rPr>
        <w:t xml:space="preserve"> substitute a new Premises Manager), and</w:t>
      </w:r>
    </w:p>
    <w:p w:rsidR="00B6197A" w:rsidRDefault="00B6197A" w14:paraId="46E57012" w14:textId="77777777">
      <w:pPr>
        <w:jc w:val="both"/>
        <w:rPr>
          <w:rFonts w:ascii="Arial" w:hAnsi="Arial"/>
          <w:iCs/>
          <w:sz w:val="22"/>
        </w:rPr>
      </w:pPr>
    </w:p>
    <w:p w:rsidR="00B6197A" w:rsidRDefault="00B6197A" w14:paraId="6B093C00" w14:textId="77777777">
      <w:pPr>
        <w:pStyle w:val="BodyTextIndent2"/>
        <w:numPr>
          <w:ilvl w:val="0"/>
          <w:numId w:val="3"/>
        </w:numPr>
        <w:rPr>
          <w:iCs/>
          <w:sz w:val="22"/>
        </w:rPr>
      </w:pPr>
      <w:r>
        <w:rPr>
          <w:sz w:val="22"/>
        </w:rPr>
        <w:t>where the name of the premises is disclosed in the premises licence, any change in that name</w:t>
      </w:r>
    </w:p>
    <w:p w:rsidR="00B6197A" w:rsidRDefault="00B6197A" w14:paraId="5C4FC78E" w14:textId="77777777">
      <w:pPr>
        <w:pStyle w:val="BodyTextIndent2"/>
        <w:ind w:left="0"/>
        <w:rPr>
          <w:iCs/>
          <w:sz w:val="22"/>
        </w:rPr>
      </w:pPr>
    </w:p>
    <w:p w:rsidR="00B6197A" w:rsidRDefault="00B6197A" w14:paraId="7BA780A7" w14:textId="77777777">
      <w:pPr>
        <w:pStyle w:val="BodyTextIndent2"/>
        <w:numPr>
          <w:ilvl w:val="0"/>
          <w:numId w:val="3"/>
        </w:numPr>
        <w:rPr>
          <w:iCs/>
          <w:sz w:val="22"/>
        </w:rPr>
      </w:pPr>
      <w:r>
        <w:rPr>
          <w:sz w:val="22"/>
        </w:rPr>
        <w:t>a temporary or permanent reduction in the licensed hours which does not result in the premises opening any earlier or closing any later than stated in the premises licence and operating plan</w:t>
      </w:r>
    </w:p>
    <w:p w:rsidR="00B6197A" w:rsidRDefault="00B6197A" w14:paraId="63FF805A" w14:textId="77777777">
      <w:pPr>
        <w:pStyle w:val="BodyTextIndent2"/>
        <w:ind w:left="0"/>
        <w:rPr>
          <w:iCs/>
          <w:sz w:val="22"/>
        </w:rPr>
      </w:pPr>
    </w:p>
    <w:p w:rsidR="00B6197A" w:rsidRDefault="00B6197A" w14:paraId="5BEBD5EF" w14:textId="77777777">
      <w:pPr>
        <w:pStyle w:val="BodyTextIndent2"/>
        <w:numPr>
          <w:ilvl w:val="0"/>
          <w:numId w:val="3"/>
        </w:numPr>
        <w:rPr>
          <w:iCs/>
          <w:sz w:val="22"/>
        </w:rPr>
      </w:pPr>
      <w:r>
        <w:rPr>
          <w:sz w:val="22"/>
        </w:rPr>
        <w:t>an increase in the minimum age at which children or young persons may be allowed onto the premises</w:t>
      </w:r>
    </w:p>
    <w:p w:rsidR="00B6197A" w:rsidRDefault="00B6197A" w14:paraId="017B187B" w14:textId="77777777">
      <w:pPr>
        <w:pStyle w:val="BodyTextIndent2"/>
        <w:ind w:left="0"/>
        <w:rPr>
          <w:iCs/>
          <w:sz w:val="22"/>
        </w:rPr>
      </w:pPr>
    </w:p>
    <w:p w:rsidR="00B6197A" w:rsidRDefault="00B6197A" w14:paraId="6A66D450" w14:textId="77777777">
      <w:pPr>
        <w:pStyle w:val="BodyTextIndent2"/>
        <w:numPr>
          <w:ilvl w:val="0"/>
          <w:numId w:val="3"/>
        </w:numPr>
        <w:rPr>
          <w:iCs/>
          <w:sz w:val="22"/>
        </w:rPr>
      </w:pPr>
      <w:r>
        <w:rPr>
          <w:sz w:val="22"/>
        </w:rPr>
        <w:t>a reduction in the times at which children or young persons may be allowed onto the premises</w:t>
      </w:r>
    </w:p>
    <w:p w:rsidR="00B6197A" w:rsidRDefault="00B6197A" w14:paraId="05EBF2A9" w14:textId="77777777">
      <w:pPr>
        <w:pStyle w:val="BodyTextIndent2"/>
        <w:ind w:left="0"/>
        <w:rPr>
          <w:iCs/>
          <w:sz w:val="22"/>
        </w:rPr>
      </w:pPr>
    </w:p>
    <w:p w:rsidR="00B6197A" w:rsidRDefault="00B6197A" w14:paraId="47C8E40F" w14:textId="77777777">
      <w:pPr>
        <w:pStyle w:val="BodyTextIndent2"/>
        <w:numPr>
          <w:ilvl w:val="0"/>
          <w:numId w:val="3"/>
        </w:numPr>
        <w:rPr>
          <w:iCs/>
          <w:sz w:val="22"/>
        </w:rPr>
      </w:pPr>
      <w:r>
        <w:rPr>
          <w:sz w:val="22"/>
        </w:rPr>
        <w:t>a restriction to the access of children or young persons to certain parts of the premises</w:t>
      </w:r>
    </w:p>
    <w:p w:rsidR="00B6197A" w:rsidRDefault="00B6197A" w14:paraId="00E1E2CD" w14:textId="77777777">
      <w:pPr>
        <w:pStyle w:val="BodyTextIndent2"/>
        <w:ind w:left="0"/>
        <w:rPr>
          <w:iCs/>
          <w:sz w:val="22"/>
        </w:rPr>
      </w:pPr>
    </w:p>
    <w:p w:rsidR="00B6197A" w:rsidRDefault="00B6197A" w14:paraId="74C693A8" w14:textId="77777777">
      <w:pPr>
        <w:pStyle w:val="BodyTextIndent2"/>
        <w:numPr>
          <w:ilvl w:val="0"/>
          <w:numId w:val="3"/>
        </w:numPr>
        <w:rPr>
          <w:iCs/>
          <w:sz w:val="22"/>
        </w:rPr>
      </w:pPr>
      <w:r>
        <w:rPr>
          <w:sz w:val="22"/>
        </w:rPr>
        <w:t>any reduction in the capacity of the premises whether resulting from a variation to the layout plan or otherwise</w:t>
      </w:r>
    </w:p>
    <w:p w:rsidR="00B6197A" w:rsidRDefault="00B6197A" w14:paraId="011B954A" w14:textId="77777777">
      <w:pPr>
        <w:pStyle w:val="BodyTextIndent2"/>
        <w:ind w:left="0"/>
        <w:rPr>
          <w:iCs/>
          <w:sz w:val="22"/>
        </w:rPr>
      </w:pPr>
    </w:p>
    <w:p w:rsidR="00B6197A" w:rsidRDefault="00B6197A" w14:paraId="1A3ADD46" w14:textId="77777777">
      <w:pPr>
        <w:pStyle w:val="BodyTextIndent2"/>
        <w:numPr>
          <w:ilvl w:val="0"/>
          <w:numId w:val="3"/>
        </w:numPr>
        <w:rPr>
          <w:iCs/>
          <w:sz w:val="22"/>
        </w:rPr>
      </w:pPr>
      <w:r>
        <w:rPr>
          <w:sz w:val="22"/>
        </w:rPr>
        <w:t>any variation resulting in the cessation of the provision of live or recorded music at a decibel level exceeding 85 decibels</w:t>
      </w:r>
    </w:p>
    <w:p w:rsidR="00B6197A" w:rsidRDefault="00B6197A" w14:paraId="5F479268" w14:textId="77777777">
      <w:pPr>
        <w:pStyle w:val="BodyTextIndent2"/>
        <w:ind w:left="0"/>
        <w:rPr>
          <w:iCs/>
          <w:sz w:val="22"/>
        </w:rPr>
      </w:pPr>
    </w:p>
    <w:p w:rsidR="00B6197A" w:rsidRDefault="00B6197A" w14:paraId="57C88C2A" w14:textId="77777777">
      <w:pPr>
        <w:pStyle w:val="BodyTextIndent2"/>
        <w:numPr>
          <w:ilvl w:val="0"/>
          <w:numId w:val="3"/>
        </w:numPr>
        <w:rPr>
          <w:iCs/>
          <w:sz w:val="22"/>
        </w:rPr>
      </w:pPr>
      <w:r>
        <w:rPr>
          <w:sz w:val="22"/>
        </w:rPr>
        <w:t>any variation to provide that, when the premises are fully occupied, more customers are likely to be seated than standing</w:t>
      </w:r>
    </w:p>
    <w:p w:rsidR="00B6197A" w:rsidRDefault="00B6197A" w14:paraId="43B60A77" w14:textId="77777777">
      <w:pPr>
        <w:pStyle w:val="BodyTextIndent2"/>
        <w:ind w:left="0"/>
        <w:rPr>
          <w:iCs/>
          <w:sz w:val="22"/>
        </w:rPr>
      </w:pPr>
    </w:p>
    <w:p w:rsidR="00B6197A" w:rsidRDefault="00B6197A" w14:paraId="39BC3D97" w14:textId="77777777">
      <w:pPr>
        <w:pStyle w:val="BodyTextIndent2"/>
        <w:ind w:left="0"/>
        <w:rPr>
          <w:iCs/>
          <w:sz w:val="22"/>
        </w:rPr>
      </w:pPr>
      <w:r>
        <w:rPr>
          <w:iCs/>
          <w:sz w:val="22"/>
        </w:rPr>
        <w:t>Any Variation outside (a) – (k) is not a 'Minor Variation'.  The difference is:</w:t>
      </w:r>
    </w:p>
    <w:p w:rsidR="00B6197A" w:rsidRDefault="00B6197A" w14:paraId="059392D7" w14:textId="77777777">
      <w:pPr>
        <w:pStyle w:val="BodyTextIndent2"/>
        <w:rPr>
          <w:iCs/>
          <w:sz w:val="22"/>
        </w:rPr>
      </w:pPr>
    </w:p>
    <w:p w:rsidR="00B6197A" w:rsidRDefault="00B6197A" w14:paraId="0974F270" w14:textId="77777777">
      <w:pPr>
        <w:pStyle w:val="BodyTextIndent2"/>
        <w:numPr>
          <w:ilvl w:val="0"/>
          <w:numId w:val="4"/>
        </w:numPr>
        <w:rPr>
          <w:iCs/>
          <w:sz w:val="22"/>
        </w:rPr>
      </w:pPr>
      <w:r>
        <w:rPr>
          <w:iCs/>
          <w:sz w:val="22"/>
        </w:rPr>
        <w:t xml:space="preserve">any Application for a Variation which is not a ‘Minor Variation’ must be processed in a similar way to an Application for a Premises Licence. This means that your </w:t>
      </w:r>
      <w:proofErr w:type="gramStart"/>
      <w:r>
        <w:rPr>
          <w:iCs/>
          <w:sz w:val="22"/>
        </w:rPr>
        <w:t>Application</w:t>
      </w:r>
      <w:proofErr w:type="gramEnd"/>
      <w:r>
        <w:rPr>
          <w:iCs/>
          <w:sz w:val="22"/>
        </w:rPr>
        <w:t xml:space="preserve"> will be publicised on the Board's website (or in a newspaper), will be intimated to</w:t>
      </w:r>
    </w:p>
    <w:p w:rsidR="00B6197A" w:rsidRDefault="00B6197A" w14:paraId="66856C3B" w14:textId="77777777">
      <w:pPr>
        <w:pStyle w:val="BodyTextIndent2"/>
        <w:ind w:left="0"/>
        <w:rPr>
          <w:iCs/>
          <w:sz w:val="22"/>
        </w:rPr>
      </w:pPr>
    </w:p>
    <w:p w:rsidR="00B6197A" w:rsidRDefault="00B6197A" w14:paraId="27960075" w14:textId="77777777">
      <w:pPr>
        <w:pStyle w:val="BodyTextIndent2"/>
        <w:ind w:left="0"/>
        <w:rPr>
          <w:iCs/>
          <w:sz w:val="22"/>
        </w:rPr>
      </w:pPr>
    </w:p>
    <w:p w:rsidR="00B6197A" w:rsidRDefault="00B6197A" w14:paraId="409C46FF" w14:textId="77777777">
      <w:pPr>
        <w:pStyle w:val="BodyTextIndent2"/>
        <w:ind w:left="0"/>
        <w:rPr>
          <w:iCs/>
          <w:sz w:val="22"/>
        </w:rPr>
      </w:pPr>
    </w:p>
    <w:p w:rsidR="00B6197A" w:rsidRDefault="00B6197A" w14:paraId="465C6AD8" w14:textId="77777777">
      <w:pPr>
        <w:pStyle w:val="BodyTextIndent2"/>
        <w:ind w:left="0"/>
        <w:rPr>
          <w:iCs/>
          <w:sz w:val="22"/>
        </w:rPr>
      </w:pPr>
    </w:p>
    <w:p w:rsidR="00B6197A" w:rsidRDefault="00B6197A" w14:paraId="627BC1E0" w14:textId="77777777">
      <w:pPr>
        <w:pStyle w:val="BodyTextIndent2"/>
        <w:ind w:left="0"/>
        <w:rPr>
          <w:iCs/>
          <w:sz w:val="22"/>
        </w:rPr>
      </w:pPr>
    </w:p>
    <w:p w:rsidR="00B6197A" w:rsidRDefault="00B6197A" w14:paraId="40C98D4F" w14:textId="77777777">
      <w:pPr>
        <w:pStyle w:val="BodyTextIndent2"/>
        <w:ind w:left="1680"/>
        <w:rPr>
          <w:iCs/>
          <w:sz w:val="22"/>
        </w:rPr>
      </w:pPr>
      <w:r>
        <w:rPr>
          <w:iCs/>
          <w:sz w:val="22"/>
        </w:rPr>
        <w:lastRenderedPageBreak/>
        <w:t>(i)</w:t>
      </w:r>
      <w:r>
        <w:rPr>
          <w:iCs/>
          <w:sz w:val="22"/>
        </w:rPr>
        <w:tab/>
        <w:t xml:space="preserve">all occupiers of land within 4 metres of the </w:t>
      </w:r>
      <w:proofErr w:type="gramStart"/>
      <w:r>
        <w:rPr>
          <w:iCs/>
          <w:sz w:val="22"/>
        </w:rPr>
        <w:t>Premises;</w:t>
      </w:r>
      <w:proofErr w:type="gramEnd"/>
    </w:p>
    <w:p w:rsidR="00B6197A" w:rsidRDefault="00B6197A" w14:paraId="0F3EEEDD" w14:textId="77777777">
      <w:pPr>
        <w:pStyle w:val="BodyTextIndent2"/>
        <w:ind w:left="1680"/>
        <w:rPr>
          <w:iCs/>
          <w:sz w:val="22"/>
        </w:rPr>
      </w:pPr>
      <w:r>
        <w:rPr>
          <w:iCs/>
          <w:sz w:val="22"/>
        </w:rPr>
        <w:t>(ii)</w:t>
      </w:r>
      <w:r>
        <w:rPr>
          <w:iCs/>
          <w:sz w:val="22"/>
        </w:rPr>
        <w:tab/>
        <w:t xml:space="preserve">the Community </w:t>
      </w:r>
      <w:proofErr w:type="gramStart"/>
      <w:r>
        <w:rPr>
          <w:iCs/>
          <w:sz w:val="22"/>
        </w:rPr>
        <w:t>Council;</w:t>
      </w:r>
      <w:proofErr w:type="gramEnd"/>
    </w:p>
    <w:p w:rsidR="00B6197A" w:rsidRDefault="00B6197A" w14:paraId="7C5E3B9F" w14:textId="77777777">
      <w:pPr>
        <w:pStyle w:val="BodyTextIndent2"/>
        <w:ind w:left="1680"/>
        <w:rPr>
          <w:iCs/>
          <w:sz w:val="22"/>
        </w:rPr>
      </w:pPr>
      <w:r>
        <w:rPr>
          <w:iCs/>
          <w:sz w:val="22"/>
        </w:rPr>
        <w:t>(iii)</w:t>
      </w:r>
      <w:r>
        <w:rPr>
          <w:iCs/>
          <w:sz w:val="22"/>
        </w:rPr>
        <w:tab/>
        <w:t xml:space="preserve">North Ayrshire </w:t>
      </w:r>
      <w:proofErr w:type="gramStart"/>
      <w:r>
        <w:rPr>
          <w:iCs/>
          <w:sz w:val="22"/>
        </w:rPr>
        <w:t>Council;</w:t>
      </w:r>
      <w:proofErr w:type="gramEnd"/>
    </w:p>
    <w:p w:rsidR="00B6197A" w:rsidRDefault="00B6197A" w14:paraId="46222A76" w14:textId="77777777">
      <w:pPr>
        <w:pStyle w:val="BodyTextIndent2"/>
        <w:ind w:left="1680"/>
        <w:rPr>
          <w:iCs/>
          <w:sz w:val="22"/>
        </w:rPr>
      </w:pPr>
      <w:r>
        <w:rPr>
          <w:iCs/>
          <w:sz w:val="22"/>
        </w:rPr>
        <w:t>(iv)</w:t>
      </w:r>
      <w:r>
        <w:rPr>
          <w:iCs/>
          <w:sz w:val="22"/>
        </w:rPr>
        <w:tab/>
        <w:t>the Police; and</w:t>
      </w:r>
    </w:p>
    <w:p w:rsidR="00B6197A" w:rsidRDefault="00B6197A" w14:paraId="27C3D9B2" w14:textId="77777777">
      <w:pPr>
        <w:pStyle w:val="BodyTextIndent2"/>
        <w:ind w:left="1680"/>
        <w:rPr>
          <w:iCs/>
          <w:sz w:val="22"/>
        </w:rPr>
      </w:pPr>
      <w:r>
        <w:rPr>
          <w:iCs/>
          <w:sz w:val="22"/>
        </w:rPr>
        <w:t>(v)</w:t>
      </w:r>
      <w:r>
        <w:rPr>
          <w:iCs/>
          <w:sz w:val="22"/>
        </w:rPr>
        <w:tab/>
        <w:t>the Fire Authority.</w:t>
      </w:r>
    </w:p>
    <w:p w:rsidR="00B6197A" w:rsidRDefault="00B6197A" w14:paraId="1F833990" w14:textId="77777777">
      <w:pPr>
        <w:pStyle w:val="BodyTextIndent2"/>
        <w:rPr>
          <w:i/>
          <w:sz w:val="22"/>
        </w:rPr>
      </w:pPr>
    </w:p>
    <w:p w:rsidR="00B6197A" w:rsidRDefault="00B6197A" w14:paraId="08441020" w14:textId="77777777">
      <w:pPr>
        <w:pStyle w:val="BodyTextIndent2"/>
        <w:rPr>
          <w:iCs/>
          <w:sz w:val="22"/>
        </w:rPr>
      </w:pPr>
      <w:r>
        <w:rPr>
          <w:iCs/>
          <w:sz w:val="22"/>
        </w:rPr>
        <w:t xml:space="preserve">You will also have to display a Site Notice for 21 days. The Application will then call at a meeting of the Licensing </w:t>
      </w:r>
      <w:proofErr w:type="gramStart"/>
      <w:r>
        <w:rPr>
          <w:iCs/>
          <w:sz w:val="22"/>
        </w:rPr>
        <w:t>Board;</w:t>
      </w:r>
      <w:proofErr w:type="gramEnd"/>
    </w:p>
    <w:p w:rsidR="00B6197A" w:rsidRDefault="00B6197A" w14:paraId="362B41B1" w14:textId="77777777">
      <w:pPr>
        <w:pStyle w:val="BodyTextIndent2"/>
        <w:rPr>
          <w:iCs/>
          <w:sz w:val="22"/>
        </w:rPr>
      </w:pPr>
    </w:p>
    <w:p w:rsidR="00B6197A" w:rsidRDefault="00B6197A" w14:paraId="3483E144" w14:textId="77777777">
      <w:pPr>
        <w:pStyle w:val="BodyTextIndent2"/>
        <w:rPr>
          <w:iCs/>
          <w:sz w:val="22"/>
        </w:rPr>
      </w:pPr>
      <w:r>
        <w:rPr>
          <w:iCs/>
          <w:sz w:val="22"/>
        </w:rPr>
        <w:t>The Fee is based on the Licensing Category of the Premises (see Table of Fees at the end of this form).</w:t>
      </w:r>
    </w:p>
    <w:p w:rsidR="00B6197A" w:rsidRDefault="00B6197A" w14:paraId="4265CFDC" w14:textId="77777777">
      <w:pPr>
        <w:pStyle w:val="BodyTextIndent2"/>
        <w:rPr>
          <w:iCs/>
          <w:sz w:val="22"/>
        </w:rPr>
      </w:pPr>
    </w:p>
    <w:p w:rsidR="00B6197A" w:rsidRDefault="00B6197A" w14:paraId="56E402D0" w14:textId="77777777">
      <w:pPr>
        <w:pStyle w:val="BodyTextIndent2"/>
        <w:numPr>
          <w:ilvl w:val="0"/>
          <w:numId w:val="4"/>
        </w:numPr>
        <w:rPr>
          <w:iCs/>
          <w:sz w:val="22"/>
        </w:rPr>
      </w:pPr>
      <w:r>
        <w:rPr>
          <w:iCs/>
          <w:sz w:val="22"/>
        </w:rPr>
        <w:t>a ‘Minor Variation’ is not processed like this.  Instead, the Application is usually granted automatically by the Clerk to the Board, without a Hearing in front of the Board (depending on the actual Variation requested, the Clerk might refer the case to the Board, but this does not happen often).  The Fee is fixed and is not based on the Licensing Category of the Premises (see Table of Fees at the end of this form).</w:t>
      </w:r>
    </w:p>
    <w:p w:rsidR="00B6197A" w:rsidRDefault="00B6197A" w14:paraId="044CC1E1" w14:textId="77777777">
      <w:pPr>
        <w:jc w:val="both"/>
        <w:rPr>
          <w:rFonts w:ascii="Arial" w:hAnsi="Arial"/>
          <w:iCs/>
          <w:sz w:val="22"/>
        </w:rPr>
      </w:pPr>
    </w:p>
    <w:p w:rsidR="00B6197A" w:rsidRDefault="00B6197A" w14:paraId="0FB67FD3" w14:textId="77777777">
      <w:pPr>
        <w:jc w:val="both"/>
        <w:rPr>
          <w:rFonts w:ascii="Arial" w:hAnsi="Arial"/>
          <w:iCs/>
          <w:sz w:val="22"/>
        </w:rPr>
      </w:pPr>
      <w:r>
        <w:rPr>
          <w:rFonts w:ascii="Arial" w:hAnsi="Arial"/>
          <w:iCs/>
          <w:sz w:val="22"/>
        </w:rPr>
        <w:t>Examples of Minor Variations:</w:t>
      </w:r>
    </w:p>
    <w:p w:rsidR="00B6197A" w:rsidRDefault="00B6197A" w14:paraId="67528622" w14:textId="77777777">
      <w:pPr>
        <w:jc w:val="both"/>
        <w:rPr>
          <w:rFonts w:ascii="Arial" w:hAnsi="Arial"/>
          <w:i/>
          <w:sz w:val="22"/>
        </w:rPr>
      </w:pPr>
    </w:p>
    <w:p w:rsidR="00B6197A" w:rsidRDefault="00B6197A" w14:paraId="63F0C74D" w14:textId="77777777">
      <w:pPr>
        <w:pStyle w:val="BodyText"/>
        <w:numPr>
          <w:ilvl w:val="0"/>
          <w:numId w:val="5"/>
        </w:numPr>
      </w:pPr>
      <w:r>
        <w:t>Changes to the Layout Plan due to rearrangement of shelves and serving areas, without:</w:t>
      </w:r>
    </w:p>
    <w:p w:rsidR="00B6197A" w:rsidRDefault="00B6197A" w14:paraId="271AC5F7" w14:textId="77777777">
      <w:pPr>
        <w:ind w:left="600"/>
        <w:jc w:val="both"/>
        <w:rPr>
          <w:rFonts w:ascii="Arial" w:hAnsi="Arial"/>
          <w:iCs/>
          <w:sz w:val="22"/>
        </w:rPr>
      </w:pPr>
    </w:p>
    <w:p w:rsidR="00B6197A" w:rsidRDefault="00B6197A" w14:paraId="49296B46" w14:textId="77777777">
      <w:pPr>
        <w:ind w:left="1200"/>
        <w:jc w:val="both"/>
        <w:rPr>
          <w:rFonts w:ascii="Arial" w:hAnsi="Arial"/>
          <w:iCs/>
          <w:sz w:val="22"/>
        </w:rPr>
      </w:pPr>
      <w:r>
        <w:rPr>
          <w:rFonts w:ascii="Arial" w:hAnsi="Arial"/>
          <w:iCs/>
          <w:sz w:val="22"/>
        </w:rPr>
        <w:t>a.</w:t>
      </w:r>
      <w:r>
        <w:rPr>
          <w:rFonts w:ascii="Arial" w:hAnsi="Arial"/>
          <w:iCs/>
          <w:sz w:val="22"/>
        </w:rPr>
        <w:tab/>
        <w:t>changing the nature of the Premises or</w:t>
      </w:r>
    </w:p>
    <w:p w:rsidR="00B6197A" w:rsidRDefault="00B6197A" w14:paraId="55052E66" w14:textId="77777777">
      <w:pPr>
        <w:ind w:left="1200"/>
        <w:jc w:val="both"/>
        <w:rPr>
          <w:rFonts w:ascii="Arial" w:hAnsi="Arial"/>
          <w:iCs/>
          <w:sz w:val="22"/>
        </w:rPr>
      </w:pPr>
    </w:p>
    <w:p w:rsidR="00B6197A" w:rsidRDefault="00B6197A" w14:paraId="42D1F451" w14:textId="77777777">
      <w:pPr>
        <w:ind w:left="1200"/>
        <w:jc w:val="both"/>
        <w:rPr>
          <w:rFonts w:ascii="Arial" w:hAnsi="Arial"/>
          <w:iCs/>
          <w:sz w:val="22"/>
        </w:rPr>
      </w:pPr>
      <w:r>
        <w:rPr>
          <w:rFonts w:ascii="Arial" w:hAnsi="Arial"/>
          <w:iCs/>
          <w:sz w:val="22"/>
        </w:rPr>
        <w:t>b.</w:t>
      </w:r>
      <w:r>
        <w:rPr>
          <w:rFonts w:ascii="Arial" w:hAnsi="Arial"/>
          <w:iCs/>
          <w:sz w:val="22"/>
        </w:rPr>
        <w:tab/>
        <w:t>increasing the capacity of the Premises.</w:t>
      </w:r>
    </w:p>
    <w:p w:rsidR="00B6197A" w:rsidRDefault="00B6197A" w14:paraId="0B96AB89" w14:textId="77777777">
      <w:pPr>
        <w:ind w:left="600"/>
        <w:jc w:val="both"/>
        <w:rPr>
          <w:rFonts w:ascii="Arial" w:hAnsi="Arial"/>
          <w:iCs/>
          <w:sz w:val="22"/>
        </w:rPr>
      </w:pPr>
    </w:p>
    <w:p w:rsidR="00B6197A" w:rsidRDefault="00B6197A" w14:paraId="2E3F4DA9" w14:textId="77777777">
      <w:pPr>
        <w:pStyle w:val="BodyText"/>
        <w:numPr>
          <w:ilvl w:val="0"/>
          <w:numId w:val="5"/>
        </w:numPr>
      </w:pPr>
      <w:r>
        <w:t>Changes to the Operating Plan to alter the details of the Premises Manager, or to add a new Premises Manager.</w:t>
      </w:r>
    </w:p>
    <w:p w:rsidR="00B6197A" w:rsidRDefault="00B6197A" w14:paraId="4D930A49" w14:textId="77777777">
      <w:pPr>
        <w:jc w:val="both"/>
        <w:rPr>
          <w:rFonts w:ascii="Arial" w:hAnsi="Arial"/>
          <w:iCs/>
          <w:sz w:val="22"/>
        </w:rPr>
      </w:pPr>
    </w:p>
    <w:p w:rsidR="00B6197A" w:rsidRDefault="00B6197A" w14:paraId="1CFE6DB6" w14:textId="77777777">
      <w:pPr>
        <w:jc w:val="both"/>
        <w:rPr>
          <w:rFonts w:ascii="Arial" w:hAnsi="Arial"/>
          <w:iCs/>
          <w:sz w:val="22"/>
        </w:rPr>
      </w:pPr>
      <w:r>
        <w:rPr>
          <w:rFonts w:ascii="Arial" w:hAnsi="Arial"/>
          <w:iCs/>
          <w:sz w:val="22"/>
        </w:rPr>
        <w:t>Examples of Variations which are not Minor Variations:</w:t>
      </w:r>
    </w:p>
    <w:p w:rsidR="00B6197A" w:rsidRDefault="00B6197A" w14:paraId="67C394C4" w14:textId="77777777">
      <w:pPr>
        <w:jc w:val="both"/>
        <w:rPr>
          <w:rFonts w:ascii="Arial" w:hAnsi="Arial"/>
          <w:iCs/>
          <w:sz w:val="22"/>
        </w:rPr>
      </w:pPr>
    </w:p>
    <w:p w:rsidR="00B6197A" w:rsidRDefault="00B6197A" w14:paraId="552EFF24" w14:textId="77777777">
      <w:pPr>
        <w:pStyle w:val="BodyTextIndent"/>
      </w:pPr>
      <w:r>
        <w:t>1.</w:t>
      </w:r>
      <w:r>
        <w:tab/>
        <w:t>any change to the Operating Plan (except those referred to as Minor Variations</w:t>
      </w:r>
      <w:proofErr w:type="gramStart"/>
      <w:r>
        <w:t>);</w:t>
      </w:r>
      <w:proofErr w:type="gramEnd"/>
    </w:p>
    <w:p w:rsidR="00B6197A" w:rsidRDefault="00B6197A" w14:paraId="06FEDD0D" w14:textId="77777777">
      <w:pPr>
        <w:jc w:val="both"/>
        <w:rPr>
          <w:rFonts w:ascii="Arial" w:hAnsi="Arial"/>
          <w:iCs/>
          <w:sz w:val="22"/>
        </w:rPr>
      </w:pPr>
    </w:p>
    <w:p w:rsidR="00B6197A" w:rsidRDefault="00B6197A" w14:paraId="7A72EE72" w14:textId="77777777">
      <w:pPr>
        <w:ind w:firstLine="360"/>
        <w:jc w:val="both"/>
        <w:rPr>
          <w:rFonts w:ascii="Arial" w:hAnsi="Arial"/>
          <w:iCs/>
          <w:sz w:val="22"/>
        </w:rPr>
      </w:pPr>
      <w:r>
        <w:rPr>
          <w:rFonts w:ascii="Arial" w:hAnsi="Arial"/>
          <w:iCs/>
          <w:sz w:val="22"/>
        </w:rPr>
        <w:t>2.</w:t>
      </w:r>
      <w:r>
        <w:rPr>
          <w:rFonts w:ascii="Arial" w:hAnsi="Arial"/>
          <w:iCs/>
          <w:sz w:val="22"/>
        </w:rPr>
        <w:tab/>
        <w:t>any change to the Conditions affecting the Licence.</w:t>
      </w:r>
    </w:p>
    <w:p w:rsidR="00B6197A" w:rsidRDefault="00B6197A" w14:paraId="26328A7F" w14:textId="77777777">
      <w:pPr>
        <w:ind w:left="600"/>
        <w:jc w:val="both"/>
        <w:rPr>
          <w:rFonts w:ascii="Arial" w:hAnsi="Arial"/>
          <w:sz w:val="22"/>
        </w:rPr>
      </w:pPr>
    </w:p>
    <w:p w:rsidR="00B6197A" w:rsidRDefault="00B6197A" w14:paraId="7BF7E002" w14:textId="77777777">
      <w:pPr>
        <w:jc w:val="both"/>
        <w:rPr>
          <w:rFonts w:ascii="Arial" w:hAnsi="Arial"/>
          <w:b/>
          <w:sz w:val="22"/>
        </w:rPr>
      </w:pPr>
      <w:r>
        <w:rPr>
          <w:rFonts w:ascii="Arial" w:hAnsi="Arial"/>
          <w:b/>
          <w:sz w:val="22"/>
        </w:rPr>
        <w:t>Previous Application for Variation</w:t>
      </w:r>
    </w:p>
    <w:p w:rsidR="00B6197A" w:rsidRDefault="00B6197A" w14:paraId="6F599D91" w14:textId="77777777">
      <w:pPr>
        <w:jc w:val="both"/>
        <w:rPr>
          <w:rFonts w:ascii="Arial" w:hAnsi="Arial"/>
          <w:b/>
          <w:iCs/>
          <w:sz w:val="22"/>
        </w:rPr>
      </w:pPr>
    </w:p>
    <w:p w:rsidR="00B6197A" w:rsidRDefault="00B6197A" w14:paraId="5BFEB2CB" w14:textId="77777777">
      <w:pPr>
        <w:jc w:val="both"/>
        <w:rPr>
          <w:rFonts w:ascii="Arial" w:hAnsi="Arial"/>
          <w:iCs/>
          <w:sz w:val="22"/>
        </w:rPr>
      </w:pPr>
      <w:r>
        <w:rPr>
          <w:rFonts w:ascii="Arial" w:hAnsi="Arial"/>
          <w:b/>
          <w:bCs/>
          <w:iCs/>
          <w:sz w:val="22"/>
        </w:rPr>
        <w:t>Note:</w:t>
      </w:r>
      <w:r>
        <w:rPr>
          <w:rFonts w:ascii="Arial" w:hAnsi="Arial"/>
          <w:iCs/>
          <w:sz w:val="22"/>
        </w:rPr>
        <w:t xml:space="preserve"> this information is needed because the 2005 Act requires the Board to refuse a Variation Application if it has refused a previous Variation Application for the same Premises and for the same Variation (Section 30(5)(a) &amp; 32).  This bars a new Variation Application made before the expiry of the period of one year beginning with the date of the earlier refusal. The bar does not apply if either or </w:t>
      </w:r>
      <w:proofErr w:type="gramStart"/>
      <w:r>
        <w:rPr>
          <w:rFonts w:ascii="Arial" w:hAnsi="Arial"/>
          <w:iCs/>
          <w:sz w:val="22"/>
        </w:rPr>
        <w:t>both of these</w:t>
      </w:r>
      <w:proofErr w:type="gramEnd"/>
      <w:r>
        <w:rPr>
          <w:rFonts w:ascii="Arial" w:hAnsi="Arial"/>
          <w:iCs/>
          <w:sz w:val="22"/>
        </w:rPr>
        <w:t xml:space="preserve"> situations apply:</w:t>
      </w:r>
    </w:p>
    <w:p w:rsidR="00B6197A" w:rsidRDefault="00B6197A" w14:paraId="551DFDF8" w14:textId="77777777">
      <w:pPr>
        <w:jc w:val="both"/>
        <w:rPr>
          <w:rFonts w:ascii="Arial" w:hAnsi="Arial"/>
          <w:iCs/>
          <w:sz w:val="22"/>
        </w:rPr>
      </w:pPr>
    </w:p>
    <w:p w:rsidR="00B6197A" w:rsidRDefault="00B6197A" w14:paraId="7AA50655" w14:textId="77777777">
      <w:pPr>
        <w:pStyle w:val="BodyTextIndent"/>
      </w:pPr>
      <w:r>
        <w:t>a.</w:t>
      </w:r>
      <w:r>
        <w:tab/>
        <w:t>at the time of the earlier refusal, the Board directed that the bar would not apply to any subsequent Application, or</w:t>
      </w:r>
    </w:p>
    <w:p w:rsidR="00B6197A" w:rsidRDefault="00B6197A" w14:paraId="27F0D2A8" w14:textId="77777777">
      <w:pPr>
        <w:ind w:left="600"/>
        <w:jc w:val="both"/>
        <w:rPr>
          <w:rFonts w:ascii="Arial" w:hAnsi="Arial"/>
          <w:iCs/>
          <w:sz w:val="22"/>
        </w:rPr>
      </w:pPr>
    </w:p>
    <w:p w:rsidR="00B6197A" w:rsidRDefault="00B6197A" w14:paraId="5CCE4089" w14:textId="77777777">
      <w:pPr>
        <w:ind w:left="720" w:hanging="360"/>
        <w:jc w:val="both"/>
        <w:rPr>
          <w:rFonts w:ascii="Arial" w:hAnsi="Arial"/>
          <w:b/>
          <w:iCs/>
          <w:sz w:val="22"/>
        </w:rPr>
      </w:pPr>
      <w:r>
        <w:rPr>
          <w:rFonts w:ascii="Arial" w:hAnsi="Arial"/>
          <w:iCs/>
          <w:sz w:val="22"/>
        </w:rPr>
        <w:t>b.</w:t>
      </w:r>
      <w:r>
        <w:rPr>
          <w:rFonts w:ascii="Arial" w:hAnsi="Arial"/>
          <w:iCs/>
          <w:sz w:val="22"/>
        </w:rPr>
        <w:tab/>
        <w:t>the Board is satisfied that there has been a material change of circumstances since the earlier refusal.</w:t>
      </w:r>
    </w:p>
    <w:p w:rsidR="00B6197A" w:rsidRDefault="00B6197A" w14:paraId="6F8EA8E0" w14:textId="77777777">
      <w:pPr>
        <w:jc w:val="both"/>
        <w:rPr>
          <w:rFonts w:ascii="Arial" w:hAnsi="Arial"/>
          <w:b/>
          <w:sz w:val="22"/>
        </w:rPr>
      </w:pPr>
    </w:p>
    <w:p w:rsidR="00B6197A" w:rsidRDefault="00B6197A" w14:paraId="4EF182CC" w14:textId="77777777">
      <w:pPr>
        <w:ind w:left="720" w:hanging="720"/>
        <w:jc w:val="both"/>
        <w:rPr>
          <w:rFonts w:ascii="Arial" w:hAnsi="Arial"/>
          <w:sz w:val="22"/>
        </w:rPr>
      </w:pPr>
      <w:r>
        <w:rPr>
          <w:rFonts w:ascii="Arial" w:hAnsi="Arial"/>
          <w:b/>
          <w:sz w:val="22"/>
        </w:rPr>
        <w:t>B.2.</w:t>
      </w:r>
      <w:r>
        <w:rPr>
          <w:rFonts w:ascii="Arial" w:hAnsi="Arial"/>
          <w:b/>
          <w:sz w:val="22"/>
        </w:rPr>
        <w:tab/>
      </w:r>
      <w:r>
        <w:rPr>
          <w:rFonts w:ascii="Arial" w:hAnsi="Arial"/>
          <w:sz w:val="22"/>
        </w:rPr>
        <w:t>Has there been a previous Application for Variation for these Premises in the past year (including any time before the current Licence Holder or proposed Transferee acquired them)?</w:t>
      </w:r>
    </w:p>
    <w:p w:rsidR="00B6197A" w:rsidRDefault="00B6197A" w14:paraId="2233BBD4" w14:textId="77777777">
      <w:pPr>
        <w:jc w:val="both"/>
        <w:rPr>
          <w:rFonts w:ascii="Arial" w:hAnsi="Arial"/>
          <w:sz w:val="22"/>
        </w:rPr>
      </w:pPr>
    </w:p>
    <w:tbl>
      <w:tblPr>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26"/>
        <w:gridCol w:w="574"/>
      </w:tblGrid>
      <w:tr w:rsidR="00B6197A" w14:paraId="4929CC8E" w14:textId="77777777">
        <w:tblPrEx>
          <w:tblCellMar>
            <w:top w:w="0" w:type="dxa"/>
            <w:bottom w:w="0" w:type="dxa"/>
          </w:tblCellMar>
        </w:tblPrEx>
        <w:trPr>
          <w:trHeight w:val="269"/>
          <w:jc w:val="right"/>
        </w:trPr>
        <w:tc>
          <w:tcPr>
            <w:tcW w:w="626" w:type="dxa"/>
          </w:tcPr>
          <w:p w:rsidR="00B6197A" w:rsidRDefault="00B6197A" w14:paraId="35B98730" w14:textId="77777777">
            <w:pPr>
              <w:jc w:val="right"/>
              <w:rPr>
                <w:rFonts w:ascii="Arial" w:hAnsi="Arial"/>
                <w:sz w:val="22"/>
              </w:rPr>
            </w:pPr>
            <w:r>
              <w:rPr>
                <w:rFonts w:ascii="Arial" w:hAnsi="Arial"/>
                <w:sz w:val="22"/>
              </w:rPr>
              <w:t>Yes</w:t>
            </w:r>
          </w:p>
        </w:tc>
        <w:tc>
          <w:tcPr>
            <w:tcW w:w="574" w:type="dxa"/>
          </w:tcPr>
          <w:p w:rsidR="00B6197A" w:rsidRDefault="00B6197A" w14:paraId="298407BE" w14:textId="77777777">
            <w:pPr>
              <w:rPr>
                <w:rFonts w:ascii="Arial" w:hAnsi="Arial"/>
                <w:sz w:val="22"/>
              </w:rPr>
            </w:pPr>
            <w:r>
              <w:rPr>
                <w:rFonts w:ascii="Arial" w:hAnsi="Arial"/>
                <w:sz w:val="22"/>
              </w:rPr>
              <w:t>No</w:t>
            </w:r>
          </w:p>
        </w:tc>
      </w:tr>
    </w:tbl>
    <w:p w:rsidR="00B6197A" w:rsidRDefault="00B6197A" w14:paraId="639936D4" w14:textId="77777777">
      <w:pPr>
        <w:jc w:val="both"/>
        <w:rPr>
          <w:rFonts w:ascii="Arial" w:hAnsi="Arial"/>
          <w:sz w:val="22"/>
        </w:rPr>
      </w:pPr>
      <w:r>
        <w:rPr>
          <w:rFonts w:ascii="Arial" w:hAnsi="Arial"/>
          <w:sz w:val="22"/>
        </w:rPr>
        <w:t>If 'No', go to Question B.6.</w:t>
      </w:r>
    </w:p>
    <w:p w:rsidR="00B6197A" w:rsidRDefault="00B6197A" w14:paraId="07D95BA7" w14:textId="77777777">
      <w:pPr>
        <w:jc w:val="both"/>
        <w:rPr>
          <w:rFonts w:ascii="Arial" w:hAnsi="Arial"/>
          <w:b/>
          <w:sz w:val="22"/>
        </w:rPr>
      </w:pPr>
    </w:p>
    <w:p w:rsidR="00B6197A" w:rsidRDefault="00B6197A" w14:paraId="389DDA14" w14:textId="77777777">
      <w:pPr>
        <w:jc w:val="both"/>
        <w:rPr>
          <w:rFonts w:ascii="Arial" w:hAnsi="Arial"/>
          <w:b/>
          <w:sz w:val="22"/>
        </w:rPr>
      </w:pPr>
    </w:p>
    <w:p w:rsidR="00B6197A" w:rsidRDefault="00B6197A" w14:paraId="1AC404E3" w14:textId="77777777">
      <w:pPr>
        <w:jc w:val="both"/>
        <w:rPr>
          <w:rFonts w:ascii="Arial" w:hAnsi="Arial"/>
          <w:b/>
          <w:sz w:val="22"/>
        </w:rPr>
      </w:pPr>
    </w:p>
    <w:p w:rsidR="00B6197A" w:rsidRDefault="00B6197A" w14:paraId="6CFC4736" w14:textId="77777777">
      <w:pPr>
        <w:jc w:val="both"/>
        <w:rPr>
          <w:rFonts w:ascii="Arial" w:hAnsi="Arial"/>
          <w:sz w:val="22"/>
        </w:rPr>
      </w:pPr>
      <w:r>
        <w:rPr>
          <w:rFonts w:ascii="Arial" w:hAnsi="Arial"/>
          <w:b/>
          <w:sz w:val="22"/>
        </w:rPr>
        <w:t>B.3.</w:t>
      </w:r>
      <w:r>
        <w:rPr>
          <w:rFonts w:ascii="Arial" w:hAnsi="Arial"/>
          <w:sz w:val="22"/>
        </w:rPr>
        <w:tab/>
        <w:t>If 'Yes', was that previous Application refused?</w:t>
      </w:r>
    </w:p>
    <w:p w:rsidR="00B6197A" w:rsidRDefault="00B6197A" w14:paraId="2544DF26" w14:textId="77777777">
      <w:pPr>
        <w:jc w:val="both"/>
        <w:rPr>
          <w:rFonts w:ascii="Arial" w:hAnsi="Arial"/>
          <w:sz w:val="22"/>
        </w:rPr>
      </w:pPr>
    </w:p>
    <w:tbl>
      <w:tblPr>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26"/>
        <w:gridCol w:w="574"/>
      </w:tblGrid>
      <w:tr w:rsidR="00B6197A" w14:paraId="67C1338C" w14:textId="77777777">
        <w:tblPrEx>
          <w:tblCellMar>
            <w:top w:w="0" w:type="dxa"/>
            <w:bottom w:w="0" w:type="dxa"/>
          </w:tblCellMar>
        </w:tblPrEx>
        <w:trPr>
          <w:trHeight w:val="269"/>
          <w:jc w:val="right"/>
        </w:trPr>
        <w:tc>
          <w:tcPr>
            <w:tcW w:w="626" w:type="dxa"/>
          </w:tcPr>
          <w:p w:rsidR="00B6197A" w:rsidRDefault="00B6197A" w14:paraId="5E318A72" w14:textId="77777777">
            <w:pPr>
              <w:jc w:val="right"/>
              <w:rPr>
                <w:rFonts w:ascii="Arial" w:hAnsi="Arial"/>
                <w:sz w:val="22"/>
              </w:rPr>
            </w:pPr>
            <w:r>
              <w:rPr>
                <w:rFonts w:ascii="Arial" w:hAnsi="Arial"/>
                <w:sz w:val="22"/>
              </w:rPr>
              <w:t>Yes</w:t>
            </w:r>
          </w:p>
        </w:tc>
        <w:tc>
          <w:tcPr>
            <w:tcW w:w="574" w:type="dxa"/>
          </w:tcPr>
          <w:p w:rsidR="00B6197A" w:rsidRDefault="00B6197A" w14:paraId="2D9928DB" w14:textId="77777777">
            <w:pPr>
              <w:rPr>
                <w:rFonts w:ascii="Arial" w:hAnsi="Arial"/>
                <w:sz w:val="22"/>
              </w:rPr>
            </w:pPr>
            <w:r>
              <w:rPr>
                <w:rFonts w:ascii="Arial" w:hAnsi="Arial"/>
                <w:sz w:val="22"/>
              </w:rPr>
              <w:t>No</w:t>
            </w:r>
          </w:p>
        </w:tc>
      </w:tr>
    </w:tbl>
    <w:p w:rsidR="00B6197A" w:rsidRDefault="00B6197A" w14:paraId="79E36177" w14:textId="77777777">
      <w:pPr>
        <w:jc w:val="both"/>
        <w:rPr>
          <w:rFonts w:ascii="Arial" w:hAnsi="Arial"/>
          <w:sz w:val="22"/>
        </w:rPr>
      </w:pPr>
    </w:p>
    <w:p w:rsidR="00B6197A" w:rsidRDefault="00B6197A" w14:paraId="231F09BE" w14:textId="77777777">
      <w:pPr>
        <w:jc w:val="both"/>
        <w:rPr>
          <w:rFonts w:ascii="Arial" w:hAnsi="Arial"/>
          <w:sz w:val="22"/>
        </w:rPr>
      </w:pPr>
      <w:r>
        <w:rPr>
          <w:rFonts w:ascii="Arial" w:hAnsi="Arial"/>
          <w:b/>
          <w:sz w:val="22"/>
        </w:rPr>
        <w:t>B.4.</w:t>
      </w:r>
      <w:r>
        <w:rPr>
          <w:rFonts w:ascii="Arial" w:hAnsi="Arial"/>
          <w:sz w:val="22"/>
        </w:rPr>
        <w:tab/>
        <w:t>If it was refused, give details of that previous Application:</w:t>
      </w:r>
    </w:p>
    <w:p w:rsidR="00B6197A" w:rsidRDefault="00B6197A" w14:paraId="78C58D12" w14:textId="77777777">
      <w:pPr>
        <w:jc w:val="both"/>
        <w:rPr>
          <w:rFonts w:ascii="Arial" w:hAnsi="Arial"/>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108"/>
        <w:gridCol w:w="6710"/>
      </w:tblGrid>
      <w:tr w:rsidR="00B6197A" w14:paraId="7DF2E3C4" w14:textId="77777777">
        <w:tblPrEx>
          <w:tblCellMar>
            <w:top w:w="0" w:type="dxa"/>
            <w:bottom w:w="0" w:type="dxa"/>
          </w:tblCellMar>
        </w:tblPrEx>
        <w:tc>
          <w:tcPr>
            <w:tcW w:w="3108" w:type="dxa"/>
          </w:tcPr>
          <w:p w:rsidR="00B6197A" w:rsidRDefault="00B6197A" w14:paraId="4DC1DD94" w14:textId="77777777">
            <w:pPr>
              <w:jc w:val="both"/>
              <w:rPr>
                <w:rFonts w:ascii="Arial" w:hAnsi="Arial"/>
                <w:sz w:val="22"/>
              </w:rPr>
            </w:pPr>
            <w:r>
              <w:rPr>
                <w:rFonts w:ascii="Arial" w:hAnsi="Arial"/>
                <w:sz w:val="22"/>
              </w:rPr>
              <w:t>Name of the Applicant</w:t>
            </w:r>
          </w:p>
          <w:p w:rsidR="00B6197A" w:rsidRDefault="00B6197A" w14:paraId="215E624A" w14:textId="77777777">
            <w:pPr>
              <w:jc w:val="both"/>
              <w:rPr>
                <w:rFonts w:ascii="Arial" w:hAnsi="Arial"/>
                <w:sz w:val="22"/>
              </w:rPr>
            </w:pPr>
          </w:p>
        </w:tc>
        <w:tc>
          <w:tcPr>
            <w:tcW w:w="6710" w:type="dxa"/>
          </w:tcPr>
          <w:p w:rsidR="00B6197A" w:rsidRDefault="00B6197A" w14:paraId="3CED7D76" w14:textId="77777777">
            <w:pPr>
              <w:jc w:val="both"/>
              <w:rPr>
                <w:rFonts w:ascii="Arial" w:hAnsi="Arial"/>
                <w:sz w:val="22"/>
              </w:rPr>
            </w:pPr>
          </w:p>
        </w:tc>
      </w:tr>
      <w:tr w:rsidR="00B6197A" w14:paraId="6B2EFBD5" w14:textId="77777777">
        <w:tblPrEx>
          <w:tblCellMar>
            <w:top w:w="0" w:type="dxa"/>
            <w:bottom w:w="0" w:type="dxa"/>
          </w:tblCellMar>
        </w:tblPrEx>
        <w:tc>
          <w:tcPr>
            <w:tcW w:w="3108" w:type="dxa"/>
          </w:tcPr>
          <w:p w:rsidR="00B6197A" w:rsidRDefault="00B6197A" w14:paraId="6A18D67A" w14:textId="77777777">
            <w:pPr>
              <w:jc w:val="both"/>
              <w:rPr>
                <w:rFonts w:ascii="Arial" w:hAnsi="Arial"/>
                <w:sz w:val="22"/>
              </w:rPr>
            </w:pPr>
            <w:r>
              <w:rPr>
                <w:rFonts w:ascii="Arial" w:hAnsi="Arial"/>
                <w:sz w:val="22"/>
              </w:rPr>
              <w:t>Date of the Board decision</w:t>
            </w:r>
          </w:p>
          <w:p w:rsidR="00B6197A" w:rsidRDefault="00B6197A" w14:paraId="55E90553" w14:textId="77777777">
            <w:pPr>
              <w:jc w:val="both"/>
              <w:rPr>
                <w:rFonts w:ascii="Arial" w:hAnsi="Arial"/>
                <w:sz w:val="22"/>
              </w:rPr>
            </w:pPr>
          </w:p>
        </w:tc>
        <w:tc>
          <w:tcPr>
            <w:tcW w:w="6710" w:type="dxa"/>
          </w:tcPr>
          <w:p w:rsidR="00B6197A" w:rsidRDefault="00B6197A" w14:paraId="677E166B" w14:textId="77777777">
            <w:pPr>
              <w:jc w:val="both"/>
              <w:rPr>
                <w:rFonts w:ascii="Arial" w:hAnsi="Arial"/>
                <w:sz w:val="22"/>
              </w:rPr>
            </w:pPr>
          </w:p>
        </w:tc>
      </w:tr>
      <w:tr w:rsidR="00B6197A" w14:paraId="571641B4" w14:textId="77777777">
        <w:tblPrEx>
          <w:tblCellMar>
            <w:top w:w="0" w:type="dxa"/>
            <w:bottom w:w="0" w:type="dxa"/>
          </w:tblCellMar>
        </w:tblPrEx>
        <w:tc>
          <w:tcPr>
            <w:tcW w:w="3108" w:type="dxa"/>
          </w:tcPr>
          <w:p w:rsidR="00B6197A" w:rsidRDefault="00B6197A" w14:paraId="048008FA" w14:textId="77777777">
            <w:pPr>
              <w:rPr>
                <w:rFonts w:ascii="Arial" w:hAnsi="Arial"/>
                <w:sz w:val="22"/>
              </w:rPr>
            </w:pPr>
            <w:r>
              <w:rPr>
                <w:rFonts w:ascii="Arial" w:hAnsi="Arial"/>
                <w:sz w:val="22"/>
              </w:rPr>
              <w:t>Summarise the Variation which was then requested.</w:t>
            </w:r>
          </w:p>
          <w:p w:rsidR="00B6197A" w:rsidRDefault="00B6197A" w14:paraId="3EE51631" w14:textId="77777777">
            <w:pPr>
              <w:rPr>
                <w:rFonts w:ascii="Arial" w:hAnsi="Arial"/>
                <w:sz w:val="22"/>
              </w:rPr>
            </w:pPr>
          </w:p>
          <w:p w:rsidR="00B6197A" w:rsidRDefault="00B6197A" w14:paraId="7591388E" w14:textId="77777777">
            <w:pPr>
              <w:rPr>
                <w:rFonts w:ascii="Arial" w:hAnsi="Arial"/>
                <w:sz w:val="22"/>
              </w:rPr>
            </w:pPr>
          </w:p>
        </w:tc>
        <w:tc>
          <w:tcPr>
            <w:tcW w:w="6710" w:type="dxa"/>
          </w:tcPr>
          <w:p w:rsidR="00B6197A" w:rsidRDefault="00B6197A" w14:paraId="5F3388DC" w14:textId="77777777">
            <w:pPr>
              <w:jc w:val="both"/>
              <w:rPr>
                <w:rFonts w:ascii="Arial" w:hAnsi="Arial"/>
                <w:sz w:val="22"/>
              </w:rPr>
            </w:pPr>
          </w:p>
        </w:tc>
      </w:tr>
    </w:tbl>
    <w:p w:rsidR="00B6197A" w:rsidRDefault="00B6197A" w14:paraId="0BE371CF" w14:textId="77777777">
      <w:pPr>
        <w:jc w:val="both"/>
        <w:rPr>
          <w:rFonts w:ascii="Arial" w:hAnsi="Arial"/>
          <w:sz w:val="22"/>
        </w:rPr>
      </w:pPr>
    </w:p>
    <w:p w:rsidR="00B6197A" w:rsidRDefault="00B6197A" w14:paraId="2F91B664" w14:textId="77777777">
      <w:pPr>
        <w:jc w:val="both"/>
        <w:rPr>
          <w:rFonts w:ascii="Arial" w:hAnsi="Arial"/>
          <w:sz w:val="22"/>
        </w:rPr>
      </w:pPr>
      <w:r>
        <w:rPr>
          <w:rFonts w:ascii="Arial" w:hAnsi="Arial"/>
          <w:b/>
          <w:sz w:val="22"/>
        </w:rPr>
        <w:t>B.5.</w:t>
      </w:r>
      <w:r>
        <w:rPr>
          <w:rFonts w:ascii="Arial" w:hAnsi="Arial"/>
          <w:sz w:val="22"/>
        </w:rPr>
        <w:tab/>
        <w:t>If there has been a Board decision to refuse in the one year before the date of lodging this Application, state which of (a) or (b) above you think applies, and if (b) applies state what you think the material change of circumstances has been:</w:t>
      </w:r>
    </w:p>
    <w:p w:rsidR="00B6197A" w:rsidRDefault="00B6197A" w14:paraId="040EE9E8" w14:textId="77777777">
      <w:pPr>
        <w:jc w:val="both"/>
        <w:rPr>
          <w:rFonts w:ascii="Arial" w:hAnsi="Arial"/>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818"/>
      </w:tblGrid>
      <w:tr w:rsidR="00B6197A" w14:paraId="62DE0985" w14:textId="77777777">
        <w:tblPrEx>
          <w:tblCellMar>
            <w:top w:w="0" w:type="dxa"/>
            <w:bottom w:w="0" w:type="dxa"/>
          </w:tblCellMar>
        </w:tblPrEx>
        <w:trPr>
          <w:trHeight w:val="889"/>
        </w:trPr>
        <w:tc>
          <w:tcPr>
            <w:tcW w:w="9818" w:type="dxa"/>
          </w:tcPr>
          <w:p w:rsidR="00B6197A" w:rsidRDefault="00B6197A" w14:paraId="4B301903" w14:textId="77777777">
            <w:pPr>
              <w:jc w:val="both"/>
              <w:rPr>
                <w:rFonts w:ascii="Arial" w:hAnsi="Arial"/>
                <w:sz w:val="22"/>
              </w:rPr>
            </w:pPr>
          </w:p>
          <w:p w:rsidR="00B6197A" w:rsidRDefault="00B6197A" w14:paraId="0F3C569E" w14:textId="77777777">
            <w:pPr>
              <w:jc w:val="both"/>
              <w:rPr>
                <w:rFonts w:ascii="Arial" w:hAnsi="Arial"/>
                <w:sz w:val="22"/>
              </w:rPr>
            </w:pPr>
          </w:p>
          <w:p w:rsidR="00B6197A" w:rsidRDefault="00B6197A" w14:paraId="18D3ACAA" w14:textId="77777777">
            <w:pPr>
              <w:jc w:val="both"/>
              <w:rPr>
                <w:rFonts w:ascii="Arial" w:hAnsi="Arial"/>
                <w:sz w:val="22"/>
              </w:rPr>
            </w:pPr>
          </w:p>
          <w:p w:rsidR="00B6197A" w:rsidRDefault="00B6197A" w14:paraId="0B93B141" w14:textId="77777777">
            <w:pPr>
              <w:jc w:val="both"/>
              <w:rPr>
                <w:rFonts w:ascii="Arial" w:hAnsi="Arial"/>
                <w:sz w:val="22"/>
              </w:rPr>
            </w:pPr>
          </w:p>
          <w:p w:rsidR="00B6197A" w:rsidRDefault="00B6197A" w14:paraId="3C03C6A2" w14:textId="77777777">
            <w:pPr>
              <w:jc w:val="both"/>
              <w:rPr>
                <w:rFonts w:ascii="Arial" w:hAnsi="Arial"/>
                <w:sz w:val="22"/>
              </w:rPr>
            </w:pPr>
          </w:p>
          <w:p w:rsidR="00B6197A" w:rsidRDefault="00B6197A" w14:paraId="77E7FB48" w14:textId="77777777">
            <w:pPr>
              <w:jc w:val="both"/>
              <w:rPr>
                <w:rFonts w:ascii="Arial" w:hAnsi="Arial"/>
                <w:sz w:val="22"/>
              </w:rPr>
            </w:pPr>
          </w:p>
          <w:p w:rsidR="00B6197A" w:rsidRDefault="00B6197A" w14:paraId="199FEF78" w14:textId="77777777">
            <w:pPr>
              <w:jc w:val="both"/>
              <w:rPr>
                <w:rFonts w:ascii="Arial" w:hAnsi="Arial"/>
                <w:sz w:val="22"/>
              </w:rPr>
            </w:pPr>
          </w:p>
          <w:p w:rsidR="00B6197A" w:rsidRDefault="00B6197A" w14:paraId="27B2A13E" w14:textId="77777777">
            <w:pPr>
              <w:jc w:val="both"/>
              <w:rPr>
                <w:rFonts w:ascii="Arial" w:hAnsi="Arial"/>
                <w:sz w:val="22"/>
              </w:rPr>
            </w:pPr>
          </w:p>
          <w:p w:rsidR="00B6197A" w:rsidRDefault="00B6197A" w14:paraId="0AE0886A" w14:textId="77777777">
            <w:pPr>
              <w:jc w:val="both"/>
              <w:rPr>
                <w:rFonts w:ascii="Arial" w:hAnsi="Arial"/>
                <w:sz w:val="22"/>
              </w:rPr>
            </w:pPr>
          </w:p>
        </w:tc>
      </w:tr>
    </w:tbl>
    <w:p w:rsidR="00B6197A" w:rsidRDefault="00B6197A" w14:paraId="7B202A4D" w14:textId="77777777">
      <w:pPr>
        <w:jc w:val="both"/>
        <w:rPr>
          <w:rFonts w:ascii="Arial" w:hAnsi="Arial"/>
          <w:sz w:val="22"/>
        </w:rPr>
      </w:pPr>
    </w:p>
    <w:p w:rsidR="00B6197A" w:rsidRDefault="00B6197A" w14:paraId="1C03B6E6" w14:textId="77777777">
      <w:pPr>
        <w:jc w:val="both"/>
        <w:rPr>
          <w:rFonts w:ascii="Arial" w:hAnsi="Arial"/>
          <w:sz w:val="22"/>
        </w:rPr>
      </w:pPr>
      <w:r>
        <w:rPr>
          <w:rFonts w:ascii="Arial" w:hAnsi="Arial"/>
          <w:b/>
          <w:sz w:val="22"/>
        </w:rPr>
        <w:t>B.6.</w:t>
      </w:r>
      <w:r>
        <w:rPr>
          <w:rFonts w:ascii="Arial" w:hAnsi="Arial"/>
          <w:sz w:val="22"/>
        </w:rPr>
        <w:tab/>
        <w:t>Does the proposed Variation affect the Premises Manager?</w:t>
      </w:r>
    </w:p>
    <w:p w:rsidR="00B6197A" w:rsidRDefault="00B6197A" w14:paraId="558C50D2" w14:textId="77777777">
      <w:pPr>
        <w:jc w:val="both"/>
        <w:rPr>
          <w:rFonts w:ascii="Arial" w:hAnsi="Arial"/>
          <w:sz w:val="22"/>
        </w:rPr>
      </w:pPr>
    </w:p>
    <w:tbl>
      <w:tblPr>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26"/>
        <w:gridCol w:w="574"/>
      </w:tblGrid>
      <w:tr w:rsidR="00B6197A" w14:paraId="03917DDA" w14:textId="77777777">
        <w:tblPrEx>
          <w:tblCellMar>
            <w:top w:w="0" w:type="dxa"/>
            <w:bottom w:w="0" w:type="dxa"/>
          </w:tblCellMar>
        </w:tblPrEx>
        <w:trPr>
          <w:trHeight w:val="269"/>
          <w:jc w:val="right"/>
        </w:trPr>
        <w:tc>
          <w:tcPr>
            <w:tcW w:w="626" w:type="dxa"/>
          </w:tcPr>
          <w:p w:rsidR="00B6197A" w:rsidRDefault="00B6197A" w14:paraId="03057C22" w14:textId="77777777">
            <w:pPr>
              <w:jc w:val="right"/>
              <w:rPr>
                <w:rFonts w:ascii="Arial" w:hAnsi="Arial"/>
                <w:sz w:val="22"/>
              </w:rPr>
            </w:pPr>
            <w:r>
              <w:rPr>
                <w:rFonts w:ascii="Arial" w:hAnsi="Arial"/>
                <w:sz w:val="22"/>
              </w:rPr>
              <w:t>Yes</w:t>
            </w:r>
          </w:p>
        </w:tc>
        <w:tc>
          <w:tcPr>
            <w:tcW w:w="574" w:type="dxa"/>
          </w:tcPr>
          <w:p w:rsidR="00B6197A" w:rsidRDefault="00B6197A" w14:paraId="0477D0CA" w14:textId="77777777">
            <w:pPr>
              <w:rPr>
                <w:rFonts w:ascii="Arial" w:hAnsi="Arial"/>
                <w:sz w:val="22"/>
              </w:rPr>
            </w:pPr>
            <w:r>
              <w:rPr>
                <w:rFonts w:ascii="Arial" w:hAnsi="Arial"/>
                <w:sz w:val="22"/>
              </w:rPr>
              <w:t>No</w:t>
            </w:r>
          </w:p>
        </w:tc>
      </w:tr>
    </w:tbl>
    <w:p w:rsidR="00B6197A" w:rsidRDefault="00B6197A" w14:paraId="7F95BB98" w14:textId="77777777">
      <w:pPr>
        <w:jc w:val="both"/>
        <w:rPr>
          <w:rFonts w:ascii="Arial" w:hAnsi="Arial"/>
          <w:sz w:val="22"/>
        </w:rPr>
      </w:pPr>
    </w:p>
    <w:p w:rsidR="00B6197A" w:rsidRDefault="00B6197A" w14:paraId="2E4ABBFF" w14:textId="77777777">
      <w:pPr>
        <w:jc w:val="both"/>
        <w:rPr>
          <w:rFonts w:ascii="Arial" w:hAnsi="Arial"/>
          <w:sz w:val="22"/>
        </w:rPr>
      </w:pPr>
      <w:r>
        <w:rPr>
          <w:rFonts w:ascii="Arial" w:hAnsi="Arial"/>
          <w:sz w:val="22"/>
        </w:rPr>
        <w:t>If 'No', go to Question B.9.</w:t>
      </w:r>
    </w:p>
    <w:p w:rsidR="00B6197A" w:rsidRDefault="00B6197A" w14:paraId="041AE94D" w14:textId="77777777">
      <w:pPr>
        <w:jc w:val="both"/>
        <w:rPr>
          <w:rFonts w:ascii="Arial" w:hAnsi="Arial"/>
          <w:sz w:val="22"/>
        </w:rPr>
      </w:pPr>
    </w:p>
    <w:p w:rsidR="00B6197A" w:rsidRDefault="00B6197A" w14:paraId="1774E347" w14:textId="77777777">
      <w:pPr>
        <w:jc w:val="both"/>
        <w:rPr>
          <w:rFonts w:ascii="Arial" w:hAnsi="Arial"/>
          <w:b/>
          <w:sz w:val="22"/>
        </w:rPr>
      </w:pPr>
      <w:r>
        <w:rPr>
          <w:rFonts w:ascii="Arial" w:hAnsi="Arial"/>
          <w:b/>
          <w:sz w:val="22"/>
        </w:rPr>
        <w:t>Variation to add new Premises Manager details</w:t>
      </w:r>
    </w:p>
    <w:p w:rsidR="00B6197A" w:rsidRDefault="00B6197A" w14:paraId="7A3FC606" w14:textId="77777777">
      <w:pPr>
        <w:jc w:val="both"/>
        <w:rPr>
          <w:rFonts w:ascii="Arial" w:hAnsi="Arial"/>
          <w:sz w:val="22"/>
        </w:rPr>
      </w:pPr>
    </w:p>
    <w:p w:rsidR="00B6197A" w:rsidRDefault="00B6197A" w14:paraId="7B9CCCF6" w14:textId="77777777">
      <w:pPr>
        <w:ind w:left="720" w:hanging="720"/>
        <w:jc w:val="both"/>
        <w:rPr>
          <w:rFonts w:ascii="Arial" w:hAnsi="Arial"/>
          <w:sz w:val="22"/>
        </w:rPr>
      </w:pPr>
      <w:r>
        <w:rPr>
          <w:rFonts w:ascii="Arial" w:hAnsi="Arial"/>
          <w:b/>
          <w:sz w:val="22"/>
        </w:rPr>
        <w:t>B.7.</w:t>
      </w:r>
      <w:r>
        <w:rPr>
          <w:rFonts w:ascii="Arial" w:hAnsi="Arial"/>
          <w:sz w:val="22"/>
        </w:rPr>
        <w:tab/>
        <w:t>Supply details of the proposed Premises Manager and produce the Personal Licence (except where the Premises Licence is a "Provisional Premises Licence" which has not yet been Confirmed).</w:t>
      </w:r>
    </w:p>
    <w:p w:rsidR="00B6197A" w:rsidRDefault="00B6197A" w14:paraId="496FF214" w14:textId="77777777">
      <w:pPr>
        <w:jc w:val="both"/>
        <w:rPr>
          <w:rFonts w:ascii="Arial" w:hAnsi="Arial"/>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628"/>
        <w:gridCol w:w="7190"/>
      </w:tblGrid>
      <w:tr w:rsidR="00B6197A" w14:paraId="39E0FC32" w14:textId="77777777">
        <w:tblPrEx>
          <w:tblCellMar>
            <w:top w:w="0" w:type="dxa"/>
            <w:bottom w:w="0" w:type="dxa"/>
          </w:tblCellMar>
        </w:tblPrEx>
        <w:tc>
          <w:tcPr>
            <w:tcW w:w="2628" w:type="dxa"/>
          </w:tcPr>
          <w:p w:rsidR="00B6197A" w:rsidRDefault="00B6197A" w14:paraId="66A6B4B7" w14:textId="77777777">
            <w:pPr>
              <w:jc w:val="both"/>
              <w:rPr>
                <w:rFonts w:ascii="Arial" w:hAnsi="Arial"/>
                <w:sz w:val="22"/>
              </w:rPr>
            </w:pPr>
            <w:r>
              <w:rPr>
                <w:rFonts w:ascii="Arial" w:hAnsi="Arial"/>
                <w:sz w:val="22"/>
              </w:rPr>
              <w:t>Name</w:t>
            </w:r>
          </w:p>
          <w:p w:rsidR="00B6197A" w:rsidRDefault="00B6197A" w14:paraId="246FCD50" w14:textId="77777777">
            <w:pPr>
              <w:jc w:val="both"/>
              <w:rPr>
                <w:rFonts w:ascii="Arial" w:hAnsi="Arial"/>
                <w:sz w:val="22"/>
              </w:rPr>
            </w:pPr>
          </w:p>
        </w:tc>
        <w:tc>
          <w:tcPr>
            <w:tcW w:w="7190" w:type="dxa"/>
          </w:tcPr>
          <w:p w:rsidR="00B6197A" w:rsidRDefault="00B6197A" w14:paraId="70244110" w14:textId="77777777">
            <w:pPr>
              <w:jc w:val="both"/>
              <w:rPr>
                <w:rFonts w:ascii="Arial" w:hAnsi="Arial"/>
                <w:sz w:val="22"/>
              </w:rPr>
            </w:pPr>
          </w:p>
        </w:tc>
      </w:tr>
      <w:tr w:rsidR="00B6197A" w14:paraId="5091D262" w14:textId="77777777">
        <w:tblPrEx>
          <w:tblCellMar>
            <w:top w:w="0" w:type="dxa"/>
            <w:bottom w:w="0" w:type="dxa"/>
          </w:tblCellMar>
        </w:tblPrEx>
        <w:tc>
          <w:tcPr>
            <w:tcW w:w="2628" w:type="dxa"/>
          </w:tcPr>
          <w:p w:rsidR="00B6197A" w:rsidRDefault="00B6197A" w14:paraId="0737EDE6" w14:textId="77777777">
            <w:pPr>
              <w:jc w:val="both"/>
              <w:rPr>
                <w:rFonts w:ascii="Arial" w:hAnsi="Arial"/>
                <w:sz w:val="22"/>
              </w:rPr>
            </w:pPr>
            <w:r>
              <w:rPr>
                <w:rFonts w:ascii="Arial" w:hAnsi="Arial"/>
                <w:sz w:val="22"/>
              </w:rPr>
              <w:t>Date of birth</w:t>
            </w:r>
          </w:p>
          <w:p w:rsidR="00B6197A" w:rsidRDefault="00B6197A" w14:paraId="07AE3AF8" w14:textId="77777777">
            <w:pPr>
              <w:jc w:val="both"/>
              <w:rPr>
                <w:rFonts w:ascii="Arial" w:hAnsi="Arial"/>
                <w:sz w:val="22"/>
              </w:rPr>
            </w:pPr>
          </w:p>
        </w:tc>
        <w:tc>
          <w:tcPr>
            <w:tcW w:w="7190" w:type="dxa"/>
          </w:tcPr>
          <w:p w:rsidR="00B6197A" w:rsidRDefault="00B6197A" w14:paraId="4218E83A" w14:textId="77777777">
            <w:pPr>
              <w:jc w:val="both"/>
              <w:rPr>
                <w:rFonts w:ascii="Arial" w:hAnsi="Arial"/>
                <w:sz w:val="22"/>
              </w:rPr>
            </w:pPr>
          </w:p>
        </w:tc>
      </w:tr>
      <w:tr w:rsidR="00B6197A" w14:paraId="2FC7E335" w14:textId="77777777">
        <w:tblPrEx>
          <w:tblCellMar>
            <w:top w:w="0" w:type="dxa"/>
            <w:bottom w:w="0" w:type="dxa"/>
          </w:tblCellMar>
        </w:tblPrEx>
        <w:tc>
          <w:tcPr>
            <w:tcW w:w="2628" w:type="dxa"/>
          </w:tcPr>
          <w:p w:rsidR="00B6197A" w:rsidRDefault="00B6197A" w14:paraId="0540E73A" w14:textId="77777777">
            <w:pPr>
              <w:jc w:val="both"/>
              <w:rPr>
                <w:rFonts w:ascii="Arial" w:hAnsi="Arial"/>
                <w:sz w:val="22"/>
              </w:rPr>
            </w:pPr>
            <w:r>
              <w:rPr>
                <w:rFonts w:ascii="Arial" w:hAnsi="Arial"/>
                <w:sz w:val="22"/>
              </w:rPr>
              <w:t>Contact address</w:t>
            </w:r>
          </w:p>
          <w:p w:rsidR="00B6197A" w:rsidRDefault="00B6197A" w14:paraId="25F34595" w14:textId="77777777">
            <w:pPr>
              <w:jc w:val="both"/>
              <w:rPr>
                <w:rFonts w:ascii="Arial" w:hAnsi="Arial"/>
                <w:sz w:val="22"/>
              </w:rPr>
            </w:pPr>
          </w:p>
          <w:p w:rsidR="00B6197A" w:rsidRDefault="00B6197A" w14:paraId="00C130BC" w14:textId="77777777">
            <w:pPr>
              <w:jc w:val="both"/>
              <w:rPr>
                <w:rFonts w:ascii="Arial" w:hAnsi="Arial"/>
                <w:sz w:val="22"/>
              </w:rPr>
            </w:pPr>
          </w:p>
          <w:p w:rsidR="00B6197A" w:rsidRDefault="00B6197A" w14:paraId="0E775A57" w14:textId="77777777">
            <w:pPr>
              <w:jc w:val="both"/>
              <w:rPr>
                <w:rFonts w:ascii="Arial" w:hAnsi="Arial"/>
                <w:sz w:val="22"/>
              </w:rPr>
            </w:pPr>
          </w:p>
          <w:p w:rsidR="00B6197A" w:rsidRDefault="00B6197A" w14:paraId="13D17E5F" w14:textId="77777777">
            <w:pPr>
              <w:jc w:val="both"/>
              <w:rPr>
                <w:rFonts w:ascii="Arial" w:hAnsi="Arial"/>
                <w:sz w:val="22"/>
              </w:rPr>
            </w:pPr>
          </w:p>
        </w:tc>
        <w:tc>
          <w:tcPr>
            <w:tcW w:w="7190" w:type="dxa"/>
          </w:tcPr>
          <w:p w:rsidR="00B6197A" w:rsidRDefault="00B6197A" w14:paraId="66E9BB6B" w14:textId="77777777">
            <w:pPr>
              <w:jc w:val="both"/>
              <w:rPr>
                <w:rFonts w:ascii="Arial" w:hAnsi="Arial"/>
                <w:sz w:val="22"/>
              </w:rPr>
            </w:pPr>
          </w:p>
        </w:tc>
      </w:tr>
      <w:tr w:rsidR="00B6197A" w14:paraId="3B2AE072" w14:textId="77777777">
        <w:tblPrEx>
          <w:tblCellMar>
            <w:top w:w="0" w:type="dxa"/>
            <w:bottom w:w="0" w:type="dxa"/>
          </w:tblCellMar>
        </w:tblPrEx>
        <w:tc>
          <w:tcPr>
            <w:tcW w:w="2628" w:type="dxa"/>
          </w:tcPr>
          <w:p w:rsidR="00B6197A" w:rsidRDefault="00B6197A" w14:paraId="226436A2" w14:textId="77777777">
            <w:pPr>
              <w:jc w:val="both"/>
              <w:rPr>
                <w:rFonts w:ascii="Arial" w:hAnsi="Arial"/>
                <w:sz w:val="22"/>
              </w:rPr>
            </w:pPr>
            <w:r>
              <w:rPr>
                <w:rFonts w:ascii="Arial" w:hAnsi="Arial"/>
                <w:sz w:val="22"/>
              </w:rPr>
              <w:t>Email address</w:t>
            </w:r>
          </w:p>
        </w:tc>
        <w:tc>
          <w:tcPr>
            <w:tcW w:w="7190" w:type="dxa"/>
          </w:tcPr>
          <w:p w:rsidR="00B6197A" w:rsidRDefault="00B6197A" w14:paraId="7990982D" w14:textId="77777777">
            <w:pPr>
              <w:jc w:val="both"/>
              <w:rPr>
                <w:rFonts w:ascii="Arial" w:hAnsi="Arial"/>
                <w:sz w:val="22"/>
              </w:rPr>
            </w:pPr>
          </w:p>
        </w:tc>
      </w:tr>
    </w:tbl>
    <w:p w:rsidR="00B6197A" w:rsidRDefault="00B6197A" w14:paraId="76F1570B" w14:textId="77777777">
      <w:pPr>
        <w:jc w:val="both"/>
        <w:rPr>
          <w:rFonts w:ascii="Arial" w:hAnsi="Arial"/>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628"/>
        <w:gridCol w:w="7190"/>
      </w:tblGrid>
      <w:tr w:rsidR="00B6197A" w14:paraId="6467E4B2" w14:textId="77777777">
        <w:tblPrEx>
          <w:tblCellMar>
            <w:top w:w="0" w:type="dxa"/>
            <w:bottom w:w="0" w:type="dxa"/>
          </w:tblCellMar>
        </w:tblPrEx>
        <w:tc>
          <w:tcPr>
            <w:tcW w:w="2628" w:type="dxa"/>
          </w:tcPr>
          <w:p w:rsidR="00B6197A" w:rsidRDefault="00B6197A" w14:paraId="23A534D6" w14:textId="77777777">
            <w:pPr>
              <w:jc w:val="both"/>
              <w:rPr>
                <w:rFonts w:ascii="Arial" w:hAnsi="Arial"/>
                <w:sz w:val="22"/>
              </w:rPr>
            </w:pPr>
            <w:r>
              <w:rPr>
                <w:rFonts w:ascii="Arial" w:hAnsi="Arial"/>
                <w:sz w:val="22"/>
              </w:rPr>
              <w:t>Personal licence</w:t>
            </w:r>
          </w:p>
        </w:tc>
        <w:tc>
          <w:tcPr>
            <w:tcW w:w="7190" w:type="dxa"/>
          </w:tcPr>
          <w:p w:rsidR="00B6197A" w:rsidRDefault="00B6197A" w14:paraId="13E8C8B1" w14:textId="77777777">
            <w:pPr>
              <w:jc w:val="both"/>
              <w:rPr>
                <w:rFonts w:ascii="Arial" w:hAnsi="Arial"/>
                <w:sz w:val="22"/>
              </w:rPr>
            </w:pPr>
          </w:p>
        </w:tc>
      </w:tr>
      <w:tr w:rsidR="00B6197A" w14:paraId="603D5465" w14:textId="77777777">
        <w:tblPrEx>
          <w:tblCellMar>
            <w:top w:w="0" w:type="dxa"/>
            <w:bottom w:w="0" w:type="dxa"/>
          </w:tblCellMar>
        </w:tblPrEx>
        <w:tc>
          <w:tcPr>
            <w:tcW w:w="2628" w:type="dxa"/>
          </w:tcPr>
          <w:p w:rsidR="00B6197A" w:rsidRDefault="00B6197A" w14:paraId="00BD7BED" w14:textId="77777777">
            <w:pPr>
              <w:jc w:val="both"/>
              <w:rPr>
                <w:rFonts w:ascii="Arial" w:hAnsi="Arial"/>
                <w:sz w:val="22"/>
              </w:rPr>
            </w:pPr>
            <w:r>
              <w:rPr>
                <w:rFonts w:ascii="Arial" w:hAnsi="Arial"/>
                <w:sz w:val="22"/>
              </w:rPr>
              <w:t>Date of issue</w:t>
            </w:r>
          </w:p>
        </w:tc>
        <w:tc>
          <w:tcPr>
            <w:tcW w:w="7190" w:type="dxa"/>
          </w:tcPr>
          <w:p w:rsidR="00B6197A" w:rsidRDefault="00B6197A" w14:paraId="0047DEDC" w14:textId="77777777">
            <w:pPr>
              <w:jc w:val="both"/>
              <w:rPr>
                <w:rFonts w:ascii="Arial" w:hAnsi="Arial"/>
                <w:sz w:val="22"/>
              </w:rPr>
            </w:pPr>
          </w:p>
        </w:tc>
      </w:tr>
      <w:tr w:rsidR="00B6197A" w14:paraId="1E2ABBA5" w14:textId="77777777">
        <w:tblPrEx>
          <w:tblCellMar>
            <w:top w:w="0" w:type="dxa"/>
            <w:bottom w:w="0" w:type="dxa"/>
          </w:tblCellMar>
        </w:tblPrEx>
        <w:tc>
          <w:tcPr>
            <w:tcW w:w="2628" w:type="dxa"/>
          </w:tcPr>
          <w:p w:rsidR="00B6197A" w:rsidRDefault="00B6197A" w14:paraId="2BDB8E0E" w14:textId="77777777">
            <w:pPr>
              <w:jc w:val="both"/>
              <w:rPr>
                <w:rFonts w:ascii="Arial" w:hAnsi="Arial"/>
                <w:sz w:val="22"/>
              </w:rPr>
            </w:pPr>
            <w:r>
              <w:rPr>
                <w:rFonts w:ascii="Arial" w:hAnsi="Arial"/>
                <w:sz w:val="22"/>
              </w:rPr>
              <w:t>Name of Licensing Board issuing</w:t>
            </w:r>
          </w:p>
        </w:tc>
        <w:tc>
          <w:tcPr>
            <w:tcW w:w="7190" w:type="dxa"/>
          </w:tcPr>
          <w:p w:rsidR="00B6197A" w:rsidRDefault="00B6197A" w14:paraId="20E5779E" w14:textId="77777777">
            <w:pPr>
              <w:jc w:val="both"/>
              <w:rPr>
                <w:rFonts w:ascii="Arial" w:hAnsi="Arial"/>
                <w:sz w:val="22"/>
              </w:rPr>
            </w:pPr>
          </w:p>
        </w:tc>
      </w:tr>
      <w:tr w:rsidR="00B6197A" w14:paraId="26CE1CF3" w14:textId="77777777">
        <w:tblPrEx>
          <w:tblCellMar>
            <w:top w:w="0" w:type="dxa"/>
            <w:bottom w:w="0" w:type="dxa"/>
          </w:tblCellMar>
        </w:tblPrEx>
        <w:tc>
          <w:tcPr>
            <w:tcW w:w="2628" w:type="dxa"/>
          </w:tcPr>
          <w:p w:rsidR="00B6197A" w:rsidRDefault="00B6197A" w14:paraId="686D7B36" w14:textId="77777777">
            <w:pPr>
              <w:rPr>
                <w:rFonts w:ascii="Arial" w:hAnsi="Arial"/>
                <w:sz w:val="22"/>
              </w:rPr>
            </w:pPr>
            <w:r>
              <w:rPr>
                <w:rFonts w:ascii="Arial" w:hAnsi="Arial"/>
                <w:sz w:val="22"/>
              </w:rPr>
              <w:t>Reference no. of personal licence</w:t>
            </w:r>
          </w:p>
        </w:tc>
        <w:tc>
          <w:tcPr>
            <w:tcW w:w="7190" w:type="dxa"/>
          </w:tcPr>
          <w:p w:rsidR="00B6197A" w:rsidRDefault="00B6197A" w14:paraId="4B1CB164" w14:textId="77777777">
            <w:pPr>
              <w:jc w:val="both"/>
              <w:rPr>
                <w:rFonts w:ascii="Arial" w:hAnsi="Arial"/>
                <w:sz w:val="22"/>
              </w:rPr>
            </w:pPr>
          </w:p>
        </w:tc>
      </w:tr>
    </w:tbl>
    <w:p w:rsidR="00B6197A" w:rsidRDefault="00B6197A" w14:paraId="4C396507" w14:textId="77777777">
      <w:pPr>
        <w:jc w:val="both"/>
        <w:rPr>
          <w:rFonts w:ascii="Arial" w:hAnsi="Arial"/>
          <w:sz w:val="22"/>
        </w:rPr>
      </w:pPr>
    </w:p>
    <w:p w:rsidR="00B6197A" w:rsidRDefault="00B6197A" w14:paraId="50E593B6" w14:textId="77777777">
      <w:pPr>
        <w:ind w:left="720" w:hanging="720"/>
        <w:jc w:val="both"/>
        <w:rPr>
          <w:rFonts w:ascii="Arial" w:hAnsi="Arial"/>
          <w:sz w:val="22"/>
        </w:rPr>
      </w:pPr>
      <w:r>
        <w:rPr>
          <w:rFonts w:ascii="Arial" w:hAnsi="Arial"/>
          <w:b/>
          <w:sz w:val="22"/>
        </w:rPr>
        <w:lastRenderedPageBreak/>
        <w:t>B.8.</w:t>
      </w:r>
      <w:r>
        <w:rPr>
          <w:rFonts w:ascii="Arial" w:hAnsi="Arial"/>
          <w:b/>
          <w:sz w:val="22"/>
        </w:rPr>
        <w:tab/>
      </w:r>
      <w:r>
        <w:rPr>
          <w:rFonts w:ascii="Arial" w:hAnsi="Arial"/>
          <w:sz w:val="22"/>
        </w:rPr>
        <w:t>Do you want the proposed Variation to add new Premises Manager details to have immediate effect?</w:t>
      </w:r>
    </w:p>
    <w:p w:rsidR="00B6197A" w:rsidRDefault="00B6197A" w14:paraId="1260829D" w14:textId="77777777">
      <w:pPr>
        <w:jc w:val="both"/>
        <w:rPr>
          <w:rFonts w:ascii="Arial" w:hAnsi="Arial"/>
          <w:sz w:val="22"/>
        </w:rPr>
      </w:pPr>
    </w:p>
    <w:tbl>
      <w:tblPr>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26"/>
        <w:gridCol w:w="574"/>
      </w:tblGrid>
      <w:tr w:rsidR="00B6197A" w14:paraId="14241AA1" w14:textId="77777777">
        <w:tblPrEx>
          <w:tblCellMar>
            <w:top w:w="0" w:type="dxa"/>
            <w:bottom w:w="0" w:type="dxa"/>
          </w:tblCellMar>
        </w:tblPrEx>
        <w:trPr>
          <w:trHeight w:val="269"/>
          <w:jc w:val="right"/>
        </w:trPr>
        <w:tc>
          <w:tcPr>
            <w:tcW w:w="626" w:type="dxa"/>
          </w:tcPr>
          <w:p w:rsidR="00B6197A" w:rsidRDefault="00B6197A" w14:paraId="1B7F7E2E" w14:textId="77777777">
            <w:pPr>
              <w:jc w:val="right"/>
              <w:rPr>
                <w:rFonts w:ascii="Arial" w:hAnsi="Arial"/>
                <w:sz w:val="22"/>
              </w:rPr>
            </w:pPr>
            <w:r>
              <w:rPr>
                <w:rFonts w:ascii="Arial" w:hAnsi="Arial"/>
                <w:sz w:val="22"/>
              </w:rPr>
              <w:t>Yes</w:t>
            </w:r>
          </w:p>
        </w:tc>
        <w:tc>
          <w:tcPr>
            <w:tcW w:w="574" w:type="dxa"/>
          </w:tcPr>
          <w:p w:rsidR="00B6197A" w:rsidRDefault="00B6197A" w14:paraId="05186695" w14:textId="77777777">
            <w:pPr>
              <w:rPr>
                <w:rFonts w:ascii="Arial" w:hAnsi="Arial"/>
                <w:sz w:val="22"/>
              </w:rPr>
            </w:pPr>
            <w:r>
              <w:rPr>
                <w:rFonts w:ascii="Arial" w:hAnsi="Arial"/>
                <w:sz w:val="22"/>
              </w:rPr>
              <w:t>No</w:t>
            </w:r>
          </w:p>
        </w:tc>
      </w:tr>
    </w:tbl>
    <w:p w:rsidR="00B6197A" w:rsidRDefault="00B6197A" w14:paraId="481E4451" w14:textId="77777777">
      <w:pPr>
        <w:jc w:val="both"/>
        <w:rPr>
          <w:rFonts w:ascii="Arial" w:hAnsi="Arial"/>
          <w:sz w:val="22"/>
        </w:rPr>
      </w:pPr>
    </w:p>
    <w:p w:rsidR="00B6197A" w:rsidRDefault="00B6197A" w14:paraId="4C2FA93F" w14:textId="77777777">
      <w:pPr>
        <w:jc w:val="both"/>
        <w:rPr>
          <w:rFonts w:ascii="Arial" w:hAnsi="Arial"/>
          <w:iCs/>
          <w:sz w:val="22"/>
        </w:rPr>
      </w:pPr>
      <w:r>
        <w:rPr>
          <w:rFonts w:ascii="Arial" w:hAnsi="Arial"/>
          <w:b/>
          <w:bCs/>
          <w:iCs/>
          <w:sz w:val="22"/>
        </w:rPr>
        <w:t>Note:</w:t>
      </w:r>
      <w:r>
        <w:rPr>
          <w:rFonts w:ascii="Arial" w:hAnsi="Arial"/>
          <w:iCs/>
          <w:sz w:val="22"/>
        </w:rPr>
        <w:t xml:space="preserve"> The Variation can have effect immediately from the time the Application is received by the Licensing Board until the time that the Application is either granted or withdrawn.  The fee for an 'immediate effect' Variation is higher than for the ordinary Minor Variation.</w:t>
      </w:r>
    </w:p>
    <w:p w:rsidR="00B6197A" w:rsidRDefault="00B6197A" w14:paraId="5B7CBD36" w14:textId="77777777">
      <w:pPr>
        <w:jc w:val="both"/>
        <w:rPr>
          <w:rFonts w:ascii="Arial" w:hAnsi="Arial"/>
          <w:iCs/>
          <w:sz w:val="22"/>
        </w:rPr>
      </w:pPr>
    </w:p>
    <w:p w:rsidR="00B6197A" w:rsidRDefault="00B6197A" w14:paraId="5B73ACF6" w14:textId="77777777">
      <w:pPr>
        <w:jc w:val="both"/>
        <w:rPr>
          <w:rFonts w:ascii="Arial" w:hAnsi="Arial"/>
          <w:iCs/>
          <w:sz w:val="22"/>
        </w:rPr>
      </w:pPr>
      <w:r>
        <w:rPr>
          <w:rFonts w:ascii="Arial" w:hAnsi="Arial"/>
          <w:iCs/>
          <w:sz w:val="22"/>
        </w:rPr>
        <w:t xml:space="preserve">This 'immediate effect' procedure only applies to Premises Manager information.  Any other sort of Variation only takes effect </w:t>
      </w:r>
      <w:proofErr w:type="gramStart"/>
      <w:r>
        <w:rPr>
          <w:rFonts w:ascii="Arial" w:hAnsi="Arial"/>
          <w:iCs/>
          <w:sz w:val="22"/>
        </w:rPr>
        <w:t>if and when</w:t>
      </w:r>
      <w:proofErr w:type="gramEnd"/>
      <w:r>
        <w:rPr>
          <w:rFonts w:ascii="Arial" w:hAnsi="Arial"/>
          <w:iCs/>
          <w:sz w:val="22"/>
        </w:rPr>
        <w:t xml:space="preserve"> the Board grants the Application.</w:t>
      </w:r>
    </w:p>
    <w:p w:rsidR="00B6197A" w:rsidRDefault="00B6197A" w14:paraId="7FBF4C3B" w14:textId="77777777">
      <w:pPr>
        <w:jc w:val="both"/>
        <w:rPr>
          <w:rFonts w:ascii="Arial" w:hAnsi="Arial"/>
          <w:iCs/>
          <w:sz w:val="22"/>
        </w:rPr>
      </w:pPr>
    </w:p>
    <w:p w:rsidR="00B6197A" w:rsidRDefault="00B6197A" w14:paraId="68DC5EBB" w14:textId="77777777">
      <w:pPr>
        <w:jc w:val="both"/>
        <w:rPr>
          <w:rFonts w:ascii="Arial" w:hAnsi="Arial"/>
          <w:b/>
          <w:sz w:val="22"/>
        </w:rPr>
      </w:pPr>
      <w:r>
        <w:rPr>
          <w:rFonts w:ascii="Arial" w:hAnsi="Arial"/>
          <w:b/>
          <w:sz w:val="22"/>
        </w:rPr>
        <w:t>B.9.</w:t>
      </w:r>
      <w:r>
        <w:rPr>
          <w:rFonts w:ascii="Arial" w:hAnsi="Arial"/>
          <w:b/>
          <w:sz w:val="22"/>
        </w:rPr>
        <w:tab/>
        <w:t>Variation</w:t>
      </w:r>
    </w:p>
    <w:p w:rsidR="00B6197A" w:rsidRDefault="00B6197A" w14:paraId="692B09F7" w14:textId="77777777">
      <w:pPr>
        <w:jc w:val="both"/>
        <w:rPr>
          <w:rFonts w:ascii="Arial" w:hAnsi="Arial"/>
          <w:sz w:val="22"/>
        </w:rPr>
      </w:pPr>
    </w:p>
    <w:p w:rsidR="00B6197A" w:rsidRDefault="00B6197A" w14:paraId="332A475C" w14:textId="77777777">
      <w:pPr>
        <w:jc w:val="both"/>
        <w:rPr>
          <w:rFonts w:ascii="Arial" w:hAnsi="Arial"/>
          <w:sz w:val="22"/>
        </w:rPr>
      </w:pPr>
      <w:r>
        <w:rPr>
          <w:rFonts w:ascii="Arial" w:hAnsi="Arial"/>
          <w:sz w:val="22"/>
        </w:rPr>
        <w:t>Is any other Variation requested, apart from one affecting the Premises Manager?</w:t>
      </w:r>
    </w:p>
    <w:p w:rsidR="00B6197A" w:rsidRDefault="00B6197A" w14:paraId="78006D35" w14:textId="77777777">
      <w:pPr>
        <w:jc w:val="both"/>
        <w:rPr>
          <w:rFonts w:ascii="Arial" w:hAnsi="Arial"/>
          <w:sz w:val="22"/>
        </w:rPr>
      </w:pPr>
    </w:p>
    <w:tbl>
      <w:tblPr>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26"/>
        <w:gridCol w:w="574"/>
      </w:tblGrid>
      <w:tr w:rsidR="00B6197A" w14:paraId="5B605812" w14:textId="77777777">
        <w:tblPrEx>
          <w:tblCellMar>
            <w:top w:w="0" w:type="dxa"/>
            <w:bottom w:w="0" w:type="dxa"/>
          </w:tblCellMar>
        </w:tblPrEx>
        <w:trPr>
          <w:trHeight w:val="269"/>
          <w:jc w:val="right"/>
        </w:trPr>
        <w:tc>
          <w:tcPr>
            <w:tcW w:w="626" w:type="dxa"/>
          </w:tcPr>
          <w:p w:rsidR="00B6197A" w:rsidRDefault="00B6197A" w14:paraId="436A93D3" w14:textId="77777777">
            <w:pPr>
              <w:jc w:val="right"/>
              <w:rPr>
                <w:rFonts w:ascii="Arial" w:hAnsi="Arial"/>
                <w:sz w:val="22"/>
              </w:rPr>
            </w:pPr>
            <w:r>
              <w:rPr>
                <w:rFonts w:ascii="Arial" w:hAnsi="Arial"/>
                <w:sz w:val="22"/>
              </w:rPr>
              <w:t>Yes</w:t>
            </w:r>
          </w:p>
        </w:tc>
        <w:tc>
          <w:tcPr>
            <w:tcW w:w="574" w:type="dxa"/>
          </w:tcPr>
          <w:p w:rsidR="00B6197A" w:rsidRDefault="00B6197A" w14:paraId="6AB5CC02" w14:textId="77777777">
            <w:pPr>
              <w:rPr>
                <w:rFonts w:ascii="Arial" w:hAnsi="Arial"/>
                <w:sz w:val="22"/>
              </w:rPr>
            </w:pPr>
            <w:r>
              <w:rPr>
                <w:rFonts w:ascii="Arial" w:hAnsi="Arial"/>
                <w:sz w:val="22"/>
              </w:rPr>
              <w:t>No</w:t>
            </w:r>
          </w:p>
        </w:tc>
      </w:tr>
    </w:tbl>
    <w:p w:rsidR="00B6197A" w:rsidRDefault="00B6197A" w14:paraId="1A1F813C" w14:textId="77777777">
      <w:pPr>
        <w:jc w:val="both"/>
        <w:rPr>
          <w:rFonts w:ascii="Arial" w:hAnsi="Arial"/>
          <w:sz w:val="22"/>
        </w:rPr>
      </w:pPr>
    </w:p>
    <w:p w:rsidR="00B6197A" w:rsidRDefault="00B6197A" w14:paraId="45AD9457" w14:textId="77777777">
      <w:pPr>
        <w:jc w:val="both"/>
        <w:rPr>
          <w:rFonts w:ascii="Arial" w:hAnsi="Arial"/>
          <w:sz w:val="22"/>
        </w:rPr>
      </w:pPr>
      <w:r>
        <w:rPr>
          <w:rFonts w:ascii="Arial" w:hAnsi="Arial"/>
          <w:sz w:val="22"/>
        </w:rPr>
        <w:t>If 'Yes', describe the Variation requested.  If necessary, lodge a new Operating Plan and/or Layout Plan or a covering letter setting out the proposed Variation, as appropriate.</w:t>
      </w:r>
    </w:p>
    <w:p w:rsidR="00B6197A" w:rsidRDefault="00B6197A" w14:paraId="2F20BAA1" w14:textId="77777777">
      <w:pPr>
        <w:jc w:val="both"/>
        <w:rPr>
          <w:rFonts w:ascii="Arial" w:hAnsi="Arial"/>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818"/>
      </w:tblGrid>
      <w:tr w:rsidR="00B6197A" w14:paraId="3CA729CB" w14:textId="77777777">
        <w:tblPrEx>
          <w:tblCellMar>
            <w:top w:w="0" w:type="dxa"/>
            <w:bottom w:w="0" w:type="dxa"/>
          </w:tblCellMar>
        </w:tblPrEx>
        <w:trPr>
          <w:trHeight w:val="1060"/>
        </w:trPr>
        <w:tc>
          <w:tcPr>
            <w:tcW w:w="9818" w:type="dxa"/>
          </w:tcPr>
          <w:p w:rsidR="00B6197A" w:rsidRDefault="00B6197A" w14:paraId="15A470FB" w14:textId="77777777">
            <w:pPr>
              <w:jc w:val="both"/>
              <w:rPr>
                <w:rFonts w:ascii="Arial" w:hAnsi="Arial"/>
                <w:sz w:val="22"/>
              </w:rPr>
            </w:pPr>
          </w:p>
          <w:p w:rsidR="00B6197A" w:rsidRDefault="00B6197A" w14:paraId="608F1364" w14:textId="77777777">
            <w:pPr>
              <w:jc w:val="both"/>
              <w:rPr>
                <w:rFonts w:ascii="Arial" w:hAnsi="Arial"/>
                <w:sz w:val="22"/>
              </w:rPr>
            </w:pPr>
          </w:p>
          <w:p w:rsidR="00B6197A" w:rsidRDefault="00B6197A" w14:paraId="6BE7C4BC" w14:textId="77777777">
            <w:pPr>
              <w:jc w:val="both"/>
              <w:rPr>
                <w:rFonts w:ascii="Arial" w:hAnsi="Arial"/>
                <w:sz w:val="22"/>
              </w:rPr>
            </w:pPr>
          </w:p>
          <w:p w:rsidR="00B6197A" w:rsidRDefault="00B6197A" w14:paraId="35733F3B" w14:textId="77777777">
            <w:pPr>
              <w:jc w:val="both"/>
              <w:rPr>
                <w:rFonts w:ascii="Arial" w:hAnsi="Arial"/>
                <w:sz w:val="22"/>
              </w:rPr>
            </w:pPr>
          </w:p>
          <w:p w:rsidR="00B6197A" w:rsidRDefault="00B6197A" w14:paraId="214D99AB" w14:textId="77777777">
            <w:pPr>
              <w:jc w:val="both"/>
              <w:rPr>
                <w:rFonts w:ascii="Arial" w:hAnsi="Arial"/>
                <w:sz w:val="22"/>
              </w:rPr>
            </w:pPr>
          </w:p>
          <w:p w:rsidR="00B6197A" w:rsidRDefault="00B6197A" w14:paraId="390D09CA" w14:textId="77777777">
            <w:pPr>
              <w:jc w:val="both"/>
              <w:rPr>
                <w:rFonts w:ascii="Arial" w:hAnsi="Arial"/>
                <w:sz w:val="22"/>
              </w:rPr>
            </w:pPr>
          </w:p>
          <w:p w:rsidR="00B6197A" w:rsidRDefault="00B6197A" w14:paraId="443D6DF6" w14:textId="77777777">
            <w:pPr>
              <w:jc w:val="both"/>
              <w:rPr>
                <w:rFonts w:ascii="Arial" w:hAnsi="Arial"/>
                <w:sz w:val="22"/>
              </w:rPr>
            </w:pPr>
          </w:p>
          <w:p w:rsidR="00B6197A" w:rsidRDefault="00B6197A" w14:paraId="03B05F92" w14:textId="77777777">
            <w:pPr>
              <w:jc w:val="both"/>
              <w:rPr>
                <w:rFonts w:ascii="Arial" w:hAnsi="Arial"/>
                <w:sz w:val="22"/>
              </w:rPr>
            </w:pPr>
          </w:p>
          <w:p w:rsidR="00B6197A" w:rsidRDefault="00B6197A" w14:paraId="204F186B" w14:textId="77777777">
            <w:pPr>
              <w:jc w:val="both"/>
              <w:rPr>
                <w:rFonts w:ascii="Arial" w:hAnsi="Arial"/>
                <w:sz w:val="22"/>
              </w:rPr>
            </w:pPr>
          </w:p>
          <w:p w:rsidR="00B6197A" w:rsidRDefault="00B6197A" w14:paraId="15687313" w14:textId="77777777">
            <w:pPr>
              <w:jc w:val="both"/>
              <w:rPr>
                <w:rFonts w:ascii="Arial" w:hAnsi="Arial"/>
                <w:sz w:val="22"/>
              </w:rPr>
            </w:pPr>
          </w:p>
          <w:p w:rsidR="00B6197A" w:rsidRDefault="00B6197A" w14:paraId="63136E33" w14:textId="77777777">
            <w:pPr>
              <w:jc w:val="both"/>
              <w:rPr>
                <w:rFonts w:ascii="Arial" w:hAnsi="Arial"/>
                <w:sz w:val="22"/>
              </w:rPr>
            </w:pPr>
          </w:p>
          <w:p w:rsidR="00B6197A" w:rsidRDefault="00B6197A" w14:paraId="7B77939C" w14:textId="77777777">
            <w:pPr>
              <w:jc w:val="both"/>
              <w:rPr>
                <w:rFonts w:ascii="Arial" w:hAnsi="Arial"/>
                <w:sz w:val="22"/>
              </w:rPr>
            </w:pPr>
          </w:p>
          <w:p w:rsidR="00B6197A" w:rsidRDefault="00B6197A" w14:paraId="3566B5E4" w14:textId="77777777">
            <w:pPr>
              <w:jc w:val="both"/>
              <w:rPr>
                <w:rFonts w:ascii="Arial" w:hAnsi="Arial"/>
                <w:sz w:val="22"/>
              </w:rPr>
            </w:pPr>
          </w:p>
          <w:p w:rsidR="00B6197A" w:rsidRDefault="00B6197A" w14:paraId="405CCD29" w14:textId="77777777">
            <w:pPr>
              <w:jc w:val="both"/>
              <w:rPr>
                <w:rFonts w:ascii="Arial" w:hAnsi="Arial"/>
                <w:sz w:val="22"/>
              </w:rPr>
            </w:pPr>
          </w:p>
          <w:p w:rsidR="00B6197A" w:rsidRDefault="00B6197A" w14:paraId="433775DC" w14:textId="77777777">
            <w:pPr>
              <w:jc w:val="both"/>
              <w:rPr>
                <w:rFonts w:ascii="Arial" w:hAnsi="Arial"/>
                <w:sz w:val="22"/>
              </w:rPr>
            </w:pPr>
          </w:p>
          <w:p w:rsidR="00B6197A" w:rsidRDefault="00B6197A" w14:paraId="41B15C34" w14:textId="77777777">
            <w:pPr>
              <w:jc w:val="both"/>
              <w:rPr>
                <w:rFonts w:ascii="Arial" w:hAnsi="Arial"/>
                <w:sz w:val="22"/>
              </w:rPr>
            </w:pPr>
          </w:p>
          <w:p w:rsidR="00B6197A" w:rsidRDefault="00B6197A" w14:paraId="4C2B0437" w14:textId="77777777">
            <w:pPr>
              <w:jc w:val="both"/>
              <w:rPr>
                <w:rFonts w:ascii="Arial" w:hAnsi="Arial"/>
                <w:sz w:val="22"/>
              </w:rPr>
            </w:pPr>
          </w:p>
          <w:p w:rsidR="00B6197A" w:rsidRDefault="00B6197A" w14:paraId="294D9D34" w14:textId="77777777">
            <w:pPr>
              <w:jc w:val="both"/>
              <w:rPr>
                <w:rFonts w:ascii="Arial" w:hAnsi="Arial"/>
                <w:sz w:val="22"/>
              </w:rPr>
            </w:pPr>
          </w:p>
          <w:p w:rsidR="00B6197A" w:rsidRDefault="00B6197A" w14:paraId="2194AAF6" w14:textId="77777777">
            <w:pPr>
              <w:jc w:val="both"/>
              <w:rPr>
                <w:rFonts w:ascii="Arial" w:hAnsi="Arial"/>
                <w:sz w:val="22"/>
              </w:rPr>
            </w:pPr>
          </w:p>
          <w:p w:rsidR="00B6197A" w:rsidRDefault="00B6197A" w14:paraId="5F6F5564" w14:textId="77777777">
            <w:pPr>
              <w:jc w:val="both"/>
              <w:rPr>
                <w:rFonts w:ascii="Arial" w:hAnsi="Arial"/>
                <w:sz w:val="22"/>
              </w:rPr>
            </w:pPr>
          </w:p>
          <w:p w:rsidR="00B6197A" w:rsidRDefault="00B6197A" w14:paraId="4D2BB5BE" w14:textId="77777777">
            <w:pPr>
              <w:jc w:val="both"/>
              <w:rPr>
                <w:rFonts w:ascii="Arial" w:hAnsi="Arial"/>
                <w:sz w:val="22"/>
              </w:rPr>
            </w:pPr>
          </w:p>
          <w:p w:rsidR="00B6197A" w:rsidRDefault="00B6197A" w14:paraId="20E820C1" w14:textId="77777777">
            <w:pPr>
              <w:jc w:val="both"/>
              <w:rPr>
                <w:rFonts w:ascii="Arial" w:hAnsi="Arial"/>
                <w:sz w:val="22"/>
              </w:rPr>
            </w:pPr>
          </w:p>
          <w:p w:rsidR="00B6197A" w:rsidRDefault="00B6197A" w14:paraId="043D40B8" w14:textId="77777777">
            <w:pPr>
              <w:jc w:val="both"/>
              <w:rPr>
                <w:rFonts w:ascii="Arial" w:hAnsi="Arial"/>
                <w:sz w:val="22"/>
              </w:rPr>
            </w:pPr>
          </w:p>
          <w:p w:rsidR="00B6197A" w:rsidRDefault="00B6197A" w14:paraId="3CE87397" w14:textId="77777777">
            <w:pPr>
              <w:jc w:val="both"/>
              <w:rPr>
                <w:rFonts w:ascii="Arial" w:hAnsi="Arial"/>
                <w:sz w:val="22"/>
              </w:rPr>
            </w:pPr>
          </w:p>
        </w:tc>
      </w:tr>
    </w:tbl>
    <w:p w:rsidR="00B6197A" w:rsidRDefault="00B6197A" w14:paraId="73FB2497" w14:textId="77777777">
      <w:pPr>
        <w:rPr>
          <w:lang w:val="en-US"/>
        </w:rPr>
      </w:pPr>
    </w:p>
    <w:p w:rsidR="00B6197A" w:rsidRDefault="00B6197A" w14:paraId="04B79884" w14:textId="77777777">
      <w:pPr>
        <w:jc w:val="both"/>
        <w:rPr>
          <w:rFonts w:ascii="Arial" w:hAnsi="Arial"/>
          <w:iCs/>
          <w:sz w:val="22"/>
          <w:lang w:val="en-US"/>
        </w:rPr>
      </w:pPr>
      <w:r>
        <w:rPr>
          <w:rFonts w:ascii="Arial" w:hAnsi="Arial"/>
          <w:iCs/>
          <w:sz w:val="22"/>
          <w:lang w:val="en-US"/>
        </w:rPr>
        <w:t>Note:</w:t>
      </w:r>
    </w:p>
    <w:p w:rsidR="00B6197A" w:rsidRDefault="00B6197A" w14:paraId="1262A38C" w14:textId="77777777">
      <w:pPr>
        <w:jc w:val="both"/>
        <w:rPr>
          <w:rFonts w:ascii="Arial" w:hAnsi="Arial"/>
          <w:iCs/>
          <w:sz w:val="22"/>
          <w:lang w:val="en-US"/>
        </w:rPr>
      </w:pPr>
    </w:p>
    <w:p w:rsidR="00B6197A" w:rsidRDefault="00B6197A" w14:paraId="6D28F00C" w14:textId="77777777">
      <w:pPr>
        <w:pStyle w:val="BodyTextIndent3"/>
      </w:pPr>
      <w:r>
        <w:t>1.</w:t>
      </w:r>
      <w:r>
        <w:tab/>
        <w:t>Where a proposed (</w:t>
      </w:r>
      <w:proofErr w:type="gramStart"/>
      <w:r>
        <w:t>non Minor</w:t>
      </w:r>
      <w:proofErr w:type="gramEnd"/>
      <w:r>
        <w:t xml:space="preserve">) Variation affects the current Layout Plan, please submit seven sets of plans showing the proposed new layout of the Premises.  Where the application is for a proposed Minor Variation (only) affecting the current Layout Plan, four sets of plans showing the proposed new layout of the Premises are required.  </w:t>
      </w:r>
    </w:p>
    <w:p w:rsidR="00B6197A" w:rsidRDefault="00B6197A" w14:paraId="568DF36B" w14:textId="77777777">
      <w:pPr>
        <w:jc w:val="both"/>
        <w:rPr>
          <w:rFonts w:ascii="Arial" w:hAnsi="Arial"/>
          <w:iCs/>
          <w:sz w:val="22"/>
          <w:lang w:val="en-US"/>
        </w:rPr>
      </w:pPr>
    </w:p>
    <w:p w:rsidR="00B6197A" w:rsidRDefault="00B6197A" w14:paraId="1EC041D7" w14:textId="77777777">
      <w:pPr>
        <w:pStyle w:val="BodyTextIndent3"/>
        <w:rPr>
          <w:b/>
          <w:u w:val="single"/>
        </w:rPr>
      </w:pPr>
      <w:r>
        <w:t>2.</w:t>
      </w:r>
      <w:r>
        <w:tab/>
        <w:t>If the proposed Variation involves structural alterations, you should submit the relevant Section 50 certificates (Planning; Building Control; and, if relevant, Food Hygiene).</w:t>
      </w:r>
    </w:p>
    <w:p w:rsidR="00B6197A" w:rsidP="005E0207" w:rsidRDefault="00B6197A" w14:paraId="50AA9325" w14:textId="77777777">
      <w:pPr>
        <w:pStyle w:val="Heading2"/>
      </w:pPr>
      <w:r>
        <w:lastRenderedPageBreak/>
        <w:t>PART C - TRANSFER</w:t>
      </w:r>
    </w:p>
    <w:p w:rsidR="00B6197A" w:rsidRDefault="00B6197A" w14:paraId="3ADBDB91" w14:textId="77777777">
      <w:pPr>
        <w:jc w:val="both"/>
        <w:rPr>
          <w:rFonts w:ascii="Arial" w:hAnsi="Arial"/>
          <w:sz w:val="22"/>
        </w:rPr>
      </w:pPr>
    </w:p>
    <w:p w:rsidR="00B6197A" w:rsidRDefault="00B6197A" w14:paraId="1F831D73" w14:textId="77777777">
      <w:pPr>
        <w:jc w:val="both"/>
        <w:rPr>
          <w:rFonts w:ascii="Arial" w:hAnsi="Arial"/>
          <w:b/>
          <w:sz w:val="22"/>
        </w:rPr>
      </w:pPr>
      <w:r>
        <w:rPr>
          <w:rFonts w:ascii="Arial" w:hAnsi="Arial"/>
          <w:b/>
          <w:sz w:val="22"/>
        </w:rPr>
        <w:t>C.1.</w:t>
      </w:r>
      <w:r>
        <w:rPr>
          <w:rFonts w:ascii="Arial" w:hAnsi="Arial"/>
          <w:b/>
          <w:sz w:val="22"/>
        </w:rPr>
        <w:tab/>
        <w:t>Applicant</w:t>
      </w:r>
    </w:p>
    <w:p w:rsidR="00B6197A" w:rsidRDefault="00B6197A" w14:paraId="040D7B1B" w14:textId="77777777">
      <w:pPr>
        <w:jc w:val="both"/>
        <w:rPr>
          <w:rFonts w:ascii="Arial" w:hAnsi="Arial"/>
          <w:sz w:val="22"/>
        </w:rPr>
      </w:pPr>
    </w:p>
    <w:p w:rsidR="00B6197A" w:rsidRDefault="00B6197A" w14:paraId="14386260" w14:textId="77777777">
      <w:pPr>
        <w:jc w:val="both"/>
        <w:rPr>
          <w:rFonts w:ascii="Arial" w:hAnsi="Arial"/>
          <w:sz w:val="22"/>
        </w:rPr>
      </w:pPr>
      <w:r>
        <w:rPr>
          <w:rFonts w:ascii="Arial" w:hAnsi="Arial"/>
          <w:sz w:val="22"/>
        </w:rPr>
        <w:t>Are you the current Licence Holder?</w:t>
      </w:r>
    </w:p>
    <w:p w:rsidR="00B6197A" w:rsidRDefault="00B6197A" w14:paraId="5222ACC1" w14:textId="77777777">
      <w:pPr>
        <w:jc w:val="both"/>
        <w:rPr>
          <w:rFonts w:ascii="Arial" w:hAnsi="Arial"/>
          <w:sz w:val="22"/>
        </w:rPr>
      </w:pPr>
    </w:p>
    <w:tbl>
      <w:tblPr>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26"/>
        <w:gridCol w:w="574"/>
      </w:tblGrid>
      <w:tr w:rsidR="00B6197A" w14:paraId="7E7FF39F" w14:textId="77777777">
        <w:tblPrEx>
          <w:tblCellMar>
            <w:top w:w="0" w:type="dxa"/>
            <w:bottom w:w="0" w:type="dxa"/>
          </w:tblCellMar>
        </w:tblPrEx>
        <w:trPr>
          <w:trHeight w:val="269"/>
          <w:jc w:val="right"/>
        </w:trPr>
        <w:tc>
          <w:tcPr>
            <w:tcW w:w="626" w:type="dxa"/>
          </w:tcPr>
          <w:p w:rsidR="00B6197A" w:rsidRDefault="00B6197A" w14:paraId="174A4494" w14:textId="77777777">
            <w:pPr>
              <w:jc w:val="right"/>
              <w:rPr>
                <w:rFonts w:ascii="Arial" w:hAnsi="Arial"/>
                <w:sz w:val="22"/>
              </w:rPr>
            </w:pPr>
            <w:r>
              <w:rPr>
                <w:rFonts w:ascii="Arial" w:hAnsi="Arial"/>
                <w:sz w:val="22"/>
              </w:rPr>
              <w:t>Yes</w:t>
            </w:r>
          </w:p>
        </w:tc>
        <w:tc>
          <w:tcPr>
            <w:tcW w:w="574" w:type="dxa"/>
          </w:tcPr>
          <w:p w:rsidR="00B6197A" w:rsidRDefault="00B6197A" w14:paraId="17359ACA" w14:textId="77777777">
            <w:pPr>
              <w:rPr>
                <w:rFonts w:ascii="Arial" w:hAnsi="Arial"/>
                <w:sz w:val="22"/>
              </w:rPr>
            </w:pPr>
            <w:r>
              <w:rPr>
                <w:rFonts w:ascii="Arial" w:hAnsi="Arial"/>
                <w:sz w:val="22"/>
              </w:rPr>
              <w:t>No</w:t>
            </w:r>
          </w:p>
        </w:tc>
      </w:tr>
    </w:tbl>
    <w:p w:rsidR="00B6197A" w:rsidRDefault="00B6197A" w14:paraId="0DB21C77" w14:textId="77777777">
      <w:pPr>
        <w:jc w:val="both"/>
        <w:rPr>
          <w:rFonts w:ascii="Arial" w:hAnsi="Arial"/>
          <w:sz w:val="22"/>
        </w:rPr>
      </w:pPr>
    </w:p>
    <w:p w:rsidR="00B6197A" w:rsidRDefault="00B6197A" w14:paraId="04FAC4E5" w14:textId="77777777">
      <w:pPr>
        <w:jc w:val="both"/>
        <w:rPr>
          <w:rFonts w:ascii="Arial" w:hAnsi="Arial"/>
          <w:sz w:val="22"/>
        </w:rPr>
      </w:pPr>
      <w:r>
        <w:rPr>
          <w:rFonts w:ascii="Arial" w:hAnsi="Arial"/>
          <w:sz w:val="22"/>
        </w:rPr>
        <w:t>If 'Yes', go to C.4.</w:t>
      </w:r>
    </w:p>
    <w:p w:rsidR="00B6197A" w:rsidRDefault="00B6197A" w14:paraId="2360397E" w14:textId="77777777">
      <w:pPr>
        <w:jc w:val="both"/>
        <w:rPr>
          <w:rFonts w:ascii="Arial" w:hAnsi="Arial"/>
          <w:iCs/>
          <w:sz w:val="22"/>
        </w:rPr>
      </w:pPr>
    </w:p>
    <w:p w:rsidR="00B6197A" w:rsidRDefault="00B6197A" w14:paraId="3D8A685F" w14:textId="77777777">
      <w:pPr>
        <w:jc w:val="both"/>
        <w:rPr>
          <w:rFonts w:ascii="Arial" w:hAnsi="Arial"/>
          <w:b/>
          <w:bCs/>
          <w:iCs/>
          <w:sz w:val="22"/>
        </w:rPr>
      </w:pPr>
      <w:r>
        <w:rPr>
          <w:rFonts w:ascii="Arial" w:hAnsi="Arial"/>
          <w:b/>
          <w:bCs/>
          <w:iCs/>
          <w:sz w:val="22"/>
        </w:rPr>
        <w:t>Note:</w:t>
      </w:r>
    </w:p>
    <w:p w:rsidR="00B6197A" w:rsidRDefault="00B6197A" w14:paraId="01D2D6F0" w14:textId="77777777">
      <w:pPr>
        <w:jc w:val="both"/>
        <w:rPr>
          <w:rFonts w:ascii="Arial" w:hAnsi="Arial"/>
          <w:iCs/>
          <w:sz w:val="22"/>
        </w:rPr>
      </w:pPr>
    </w:p>
    <w:p w:rsidR="00B6197A" w:rsidRDefault="00B6197A" w14:paraId="108C612C" w14:textId="77777777">
      <w:pPr>
        <w:pStyle w:val="BodyText"/>
        <w:numPr>
          <w:ilvl w:val="1"/>
          <w:numId w:val="4"/>
        </w:numPr>
      </w:pPr>
      <w:r>
        <w:t>In addition to requesting a Transfer, you may also require Variation to a new Premises Manager.</w:t>
      </w:r>
    </w:p>
    <w:p w:rsidR="00B6197A" w:rsidRDefault="00B6197A" w14:paraId="7478A05D" w14:textId="77777777">
      <w:pPr>
        <w:jc w:val="both"/>
        <w:rPr>
          <w:rFonts w:ascii="Arial" w:hAnsi="Arial"/>
          <w:iCs/>
          <w:sz w:val="22"/>
        </w:rPr>
      </w:pPr>
    </w:p>
    <w:p w:rsidR="00B6197A" w:rsidRDefault="00B6197A" w14:paraId="52ACF649" w14:textId="77777777">
      <w:pPr>
        <w:ind w:left="1440" w:hanging="360"/>
        <w:jc w:val="both"/>
        <w:rPr>
          <w:rFonts w:ascii="Arial" w:hAnsi="Arial"/>
          <w:iCs/>
          <w:sz w:val="22"/>
        </w:rPr>
      </w:pPr>
      <w:r>
        <w:rPr>
          <w:rFonts w:ascii="Arial" w:hAnsi="Arial"/>
          <w:iCs/>
          <w:sz w:val="22"/>
        </w:rPr>
        <w:t>2.</w:t>
      </w:r>
      <w:r>
        <w:rPr>
          <w:rFonts w:ascii="Arial" w:hAnsi="Arial"/>
          <w:iCs/>
          <w:sz w:val="22"/>
        </w:rPr>
        <w:tab/>
        <w:t>There are two separate procedures for transfer of a Premises Licence, Section 33 and Section 34. Section 33 covers Application for Transfer by the Licence Holder. Section 34 covers Application for Transfer by others, for example, by the Executor after the death of the Licence Holder. The procedures are similar but a Section 34 Application must be lodged within 28 days of the death or other event.</w:t>
      </w:r>
    </w:p>
    <w:p w:rsidR="00B6197A" w:rsidRDefault="00B6197A" w14:paraId="50713AF1" w14:textId="77777777">
      <w:pPr>
        <w:jc w:val="both"/>
        <w:rPr>
          <w:rFonts w:ascii="Arial" w:hAnsi="Arial"/>
          <w:sz w:val="22"/>
        </w:rPr>
      </w:pPr>
    </w:p>
    <w:p w:rsidR="00B6197A" w:rsidRDefault="00B6197A" w14:paraId="22EF0306" w14:textId="77777777">
      <w:pPr>
        <w:jc w:val="both"/>
        <w:rPr>
          <w:rFonts w:ascii="Arial" w:hAnsi="Arial"/>
          <w:b/>
          <w:sz w:val="22"/>
        </w:rPr>
      </w:pPr>
      <w:r>
        <w:rPr>
          <w:rFonts w:ascii="Arial" w:hAnsi="Arial"/>
          <w:b/>
          <w:sz w:val="22"/>
        </w:rPr>
        <w:t>C.2.</w:t>
      </w:r>
      <w:r>
        <w:rPr>
          <w:rFonts w:ascii="Arial" w:hAnsi="Arial"/>
          <w:b/>
          <w:sz w:val="22"/>
        </w:rPr>
        <w:tab/>
        <w:t>Applicant not current Licence Holder</w:t>
      </w:r>
    </w:p>
    <w:p w:rsidR="00B6197A" w:rsidRDefault="00B6197A" w14:paraId="4653BDFE" w14:textId="77777777">
      <w:pPr>
        <w:jc w:val="both"/>
        <w:rPr>
          <w:rFonts w:ascii="Arial" w:hAnsi="Arial"/>
          <w:sz w:val="22"/>
        </w:rPr>
      </w:pPr>
    </w:p>
    <w:p w:rsidR="00B6197A" w:rsidRDefault="00B6197A" w14:paraId="15AC97B0" w14:textId="77777777">
      <w:pPr>
        <w:jc w:val="both"/>
        <w:rPr>
          <w:rFonts w:ascii="Arial" w:hAnsi="Arial"/>
          <w:sz w:val="22"/>
        </w:rPr>
      </w:pPr>
      <w:r>
        <w:rPr>
          <w:rFonts w:ascii="Arial" w:hAnsi="Arial"/>
          <w:sz w:val="22"/>
        </w:rPr>
        <w:t>Please tick which (a) to (f) applies to you:</w:t>
      </w:r>
    </w:p>
    <w:p w:rsidR="00B6197A" w:rsidRDefault="00B6197A" w14:paraId="1943E952" w14:textId="77777777">
      <w:pPr>
        <w:jc w:val="both"/>
        <w:rPr>
          <w:rFonts w:ascii="Arial" w:hAnsi="Arial"/>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8"/>
        <w:gridCol w:w="8938"/>
        <w:gridCol w:w="412"/>
      </w:tblGrid>
      <w:tr w:rsidR="00B6197A" w14:paraId="5F37BF93" w14:textId="77777777">
        <w:tblPrEx>
          <w:tblCellMar>
            <w:top w:w="0" w:type="dxa"/>
            <w:bottom w:w="0" w:type="dxa"/>
          </w:tblCellMar>
        </w:tblPrEx>
        <w:tc>
          <w:tcPr>
            <w:tcW w:w="468" w:type="dxa"/>
            <w:tcBorders>
              <w:top w:val="nil"/>
              <w:left w:val="nil"/>
              <w:bottom w:val="nil"/>
              <w:right w:val="nil"/>
            </w:tcBorders>
          </w:tcPr>
          <w:p w:rsidR="00B6197A" w:rsidRDefault="00B6197A" w14:paraId="5D5AB2F9" w14:textId="77777777">
            <w:pPr>
              <w:pStyle w:val="BodyText"/>
              <w:rPr>
                <w:iCs w:val="0"/>
              </w:rPr>
            </w:pPr>
            <w:r>
              <w:rPr>
                <w:iCs w:val="0"/>
              </w:rPr>
              <w:t>a</w:t>
            </w:r>
          </w:p>
        </w:tc>
        <w:tc>
          <w:tcPr>
            <w:tcW w:w="8938" w:type="dxa"/>
            <w:tcBorders>
              <w:top w:val="nil"/>
              <w:left w:val="nil"/>
              <w:bottom w:val="nil"/>
            </w:tcBorders>
          </w:tcPr>
          <w:p w:rsidR="00B6197A" w:rsidRDefault="00B6197A" w14:paraId="7B90DF88" w14:textId="77777777">
            <w:pPr>
              <w:pStyle w:val="BodyText"/>
              <w:rPr>
                <w:iCs w:val="0"/>
              </w:rPr>
            </w:pPr>
            <w:r>
              <w:rPr>
                <w:iCs w:val="0"/>
              </w:rPr>
              <w:t>The Licence Holder is deceased, and I am his Personal Representative.</w:t>
            </w:r>
          </w:p>
          <w:p w:rsidR="00B6197A" w:rsidRDefault="00B6197A" w14:paraId="7FDC65E1" w14:textId="77777777">
            <w:pPr>
              <w:jc w:val="both"/>
              <w:rPr>
                <w:rFonts w:ascii="Arial" w:hAnsi="Arial"/>
                <w:sz w:val="22"/>
              </w:rPr>
            </w:pPr>
          </w:p>
        </w:tc>
        <w:tc>
          <w:tcPr>
            <w:tcW w:w="412" w:type="dxa"/>
          </w:tcPr>
          <w:p w:rsidR="00B6197A" w:rsidRDefault="00B6197A" w14:paraId="453D6425" w14:textId="77777777">
            <w:pPr>
              <w:jc w:val="both"/>
              <w:rPr>
                <w:rFonts w:ascii="Arial" w:hAnsi="Arial"/>
                <w:sz w:val="22"/>
              </w:rPr>
            </w:pPr>
          </w:p>
        </w:tc>
      </w:tr>
      <w:tr w:rsidR="00B6197A" w14:paraId="56C7BAB1" w14:textId="77777777">
        <w:tblPrEx>
          <w:tblCellMar>
            <w:top w:w="0" w:type="dxa"/>
            <w:bottom w:w="0" w:type="dxa"/>
          </w:tblCellMar>
        </w:tblPrEx>
        <w:tc>
          <w:tcPr>
            <w:tcW w:w="468" w:type="dxa"/>
            <w:tcBorders>
              <w:top w:val="nil"/>
              <w:left w:val="nil"/>
              <w:bottom w:val="nil"/>
              <w:right w:val="nil"/>
            </w:tcBorders>
          </w:tcPr>
          <w:p w:rsidR="00B6197A" w:rsidRDefault="00B6197A" w14:paraId="78BD45F6" w14:textId="77777777">
            <w:pPr>
              <w:jc w:val="both"/>
              <w:rPr>
                <w:rFonts w:ascii="Arial" w:hAnsi="Arial"/>
                <w:sz w:val="22"/>
              </w:rPr>
            </w:pPr>
            <w:r>
              <w:rPr>
                <w:rFonts w:ascii="Arial" w:hAnsi="Arial"/>
                <w:sz w:val="22"/>
              </w:rPr>
              <w:t>b</w:t>
            </w:r>
          </w:p>
        </w:tc>
        <w:tc>
          <w:tcPr>
            <w:tcW w:w="8938" w:type="dxa"/>
            <w:tcBorders>
              <w:top w:val="nil"/>
              <w:left w:val="nil"/>
              <w:bottom w:val="nil"/>
            </w:tcBorders>
          </w:tcPr>
          <w:p w:rsidR="00B6197A" w:rsidRDefault="00B6197A" w14:paraId="1031ED39" w14:textId="77777777">
            <w:pPr>
              <w:jc w:val="both"/>
              <w:rPr>
                <w:rFonts w:ascii="Arial" w:hAnsi="Arial"/>
                <w:sz w:val="22"/>
              </w:rPr>
            </w:pPr>
            <w:r>
              <w:rPr>
                <w:rFonts w:ascii="Arial" w:hAnsi="Arial"/>
                <w:sz w:val="22"/>
              </w:rPr>
              <w:t>The Licence Holder is incapable, and I am authorised by his Power of Attorney.</w:t>
            </w:r>
          </w:p>
          <w:p w:rsidR="00B6197A" w:rsidRDefault="00B6197A" w14:paraId="66666B1D" w14:textId="77777777">
            <w:pPr>
              <w:jc w:val="both"/>
              <w:rPr>
                <w:rFonts w:ascii="Arial" w:hAnsi="Arial"/>
                <w:sz w:val="22"/>
              </w:rPr>
            </w:pPr>
          </w:p>
        </w:tc>
        <w:tc>
          <w:tcPr>
            <w:tcW w:w="412" w:type="dxa"/>
          </w:tcPr>
          <w:p w:rsidR="00B6197A" w:rsidRDefault="00B6197A" w14:paraId="02281559" w14:textId="77777777">
            <w:pPr>
              <w:jc w:val="both"/>
              <w:rPr>
                <w:rFonts w:ascii="Arial" w:hAnsi="Arial"/>
                <w:sz w:val="22"/>
              </w:rPr>
            </w:pPr>
          </w:p>
        </w:tc>
      </w:tr>
      <w:tr w:rsidR="00B6197A" w14:paraId="668AB10E" w14:textId="77777777">
        <w:tblPrEx>
          <w:tblCellMar>
            <w:top w:w="0" w:type="dxa"/>
            <w:bottom w:w="0" w:type="dxa"/>
          </w:tblCellMar>
        </w:tblPrEx>
        <w:tc>
          <w:tcPr>
            <w:tcW w:w="468" w:type="dxa"/>
            <w:tcBorders>
              <w:top w:val="nil"/>
              <w:left w:val="nil"/>
              <w:bottom w:val="nil"/>
              <w:right w:val="nil"/>
            </w:tcBorders>
          </w:tcPr>
          <w:p w:rsidR="00B6197A" w:rsidRDefault="00B6197A" w14:paraId="4751FD75" w14:textId="77777777">
            <w:pPr>
              <w:jc w:val="both"/>
              <w:rPr>
                <w:rFonts w:ascii="Arial" w:hAnsi="Arial"/>
                <w:sz w:val="22"/>
              </w:rPr>
            </w:pPr>
            <w:r>
              <w:rPr>
                <w:rFonts w:ascii="Arial" w:hAnsi="Arial"/>
                <w:sz w:val="22"/>
              </w:rPr>
              <w:t>c</w:t>
            </w:r>
          </w:p>
        </w:tc>
        <w:tc>
          <w:tcPr>
            <w:tcW w:w="8938" w:type="dxa"/>
            <w:tcBorders>
              <w:top w:val="nil"/>
              <w:left w:val="nil"/>
              <w:bottom w:val="nil"/>
            </w:tcBorders>
          </w:tcPr>
          <w:p w:rsidR="00B6197A" w:rsidRDefault="00B6197A" w14:paraId="2F75443A" w14:textId="77777777">
            <w:pPr>
              <w:jc w:val="both"/>
              <w:rPr>
                <w:rFonts w:ascii="Arial" w:hAnsi="Arial"/>
                <w:sz w:val="22"/>
              </w:rPr>
            </w:pPr>
            <w:r>
              <w:rPr>
                <w:rFonts w:ascii="Arial" w:hAnsi="Arial"/>
                <w:sz w:val="22"/>
              </w:rPr>
              <w:t>The Licence Holder is Incapable, and I am authorised to act on his behalf by virtue of the Adults with Incapacity (Scotland) Act 2000.</w:t>
            </w:r>
          </w:p>
          <w:p w:rsidR="00B6197A" w:rsidRDefault="00B6197A" w14:paraId="40C72CED" w14:textId="77777777">
            <w:pPr>
              <w:jc w:val="both"/>
              <w:rPr>
                <w:rFonts w:ascii="Arial" w:hAnsi="Arial"/>
                <w:sz w:val="22"/>
              </w:rPr>
            </w:pPr>
          </w:p>
        </w:tc>
        <w:tc>
          <w:tcPr>
            <w:tcW w:w="412" w:type="dxa"/>
          </w:tcPr>
          <w:p w:rsidR="00B6197A" w:rsidRDefault="00B6197A" w14:paraId="3413615B" w14:textId="77777777">
            <w:pPr>
              <w:jc w:val="both"/>
              <w:rPr>
                <w:rFonts w:ascii="Arial" w:hAnsi="Arial"/>
                <w:sz w:val="22"/>
              </w:rPr>
            </w:pPr>
          </w:p>
        </w:tc>
      </w:tr>
      <w:tr w:rsidR="00B6197A" w14:paraId="7BC689DD" w14:textId="77777777">
        <w:tblPrEx>
          <w:tblCellMar>
            <w:top w:w="0" w:type="dxa"/>
            <w:bottom w:w="0" w:type="dxa"/>
          </w:tblCellMar>
        </w:tblPrEx>
        <w:tc>
          <w:tcPr>
            <w:tcW w:w="468" w:type="dxa"/>
            <w:tcBorders>
              <w:top w:val="nil"/>
              <w:left w:val="nil"/>
              <w:bottom w:val="nil"/>
              <w:right w:val="nil"/>
            </w:tcBorders>
          </w:tcPr>
          <w:p w:rsidR="00B6197A" w:rsidRDefault="00B6197A" w14:paraId="71B74D7C" w14:textId="77777777">
            <w:pPr>
              <w:jc w:val="both"/>
              <w:rPr>
                <w:rFonts w:ascii="Arial" w:hAnsi="Arial"/>
                <w:sz w:val="22"/>
              </w:rPr>
            </w:pPr>
            <w:r>
              <w:rPr>
                <w:rFonts w:ascii="Arial" w:hAnsi="Arial"/>
                <w:sz w:val="22"/>
              </w:rPr>
              <w:t>d</w:t>
            </w:r>
          </w:p>
        </w:tc>
        <w:tc>
          <w:tcPr>
            <w:tcW w:w="8938" w:type="dxa"/>
            <w:tcBorders>
              <w:top w:val="nil"/>
              <w:left w:val="nil"/>
              <w:bottom w:val="nil"/>
            </w:tcBorders>
          </w:tcPr>
          <w:p w:rsidR="00B6197A" w:rsidRDefault="00B6197A" w14:paraId="2024815D" w14:textId="77777777">
            <w:pPr>
              <w:jc w:val="both"/>
              <w:rPr>
                <w:rFonts w:ascii="Arial" w:hAnsi="Arial"/>
                <w:sz w:val="22"/>
              </w:rPr>
            </w:pPr>
            <w:r>
              <w:rPr>
                <w:rFonts w:ascii="Arial" w:hAnsi="Arial"/>
                <w:sz w:val="22"/>
              </w:rPr>
              <w:t>The Licence Holder is insolvent, and I am the Insolvency Practitioner.</w:t>
            </w:r>
          </w:p>
          <w:p w:rsidR="00B6197A" w:rsidRDefault="00B6197A" w14:paraId="3383953E" w14:textId="77777777">
            <w:pPr>
              <w:jc w:val="both"/>
              <w:rPr>
                <w:rFonts w:ascii="Arial" w:hAnsi="Arial"/>
                <w:sz w:val="22"/>
              </w:rPr>
            </w:pPr>
          </w:p>
        </w:tc>
        <w:tc>
          <w:tcPr>
            <w:tcW w:w="412" w:type="dxa"/>
          </w:tcPr>
          <w:p w:rsidR="00B6197A" w:rsidRDefault="00B6197A" w14:paraId="5A0137CD" w14:textId="77777777">
            <w:pPr>
              <w:jc w:val="both"/>
              <w:rPr>
                <w:rFonts w:ascii="Arial" w:hAnsi="Arial"/>
                <w:sz w:val="22"/>
              </w:rPr>
            </w:pPr>
          </w:p>
        </w:tc>
      </w:tr>
      <w:tr w:rsidR="00B6197A" w14:paraId="1DF38260" w14:textId="77777777">
        <w:tblPrEx>
          <w:tblCellMar>
            <w:top w:w="0" w:type="dxa"/>
            <w:bottom w:w="0" w:type="dxa"/>
          </w:tblCellMar>
        </w:tblPrEx>
        <w:tc>
          <w:tcPr>
            <w:tcW w:w="468" w:type="dxa"/>
            <w:tcBorders>
              <w:top w:val="nil"/>
              <w:left w:val="nil"/>
              <w:bottom w:val="nil"/>
              <w:right w:val="nil"/>
            </w:tcBorders>
          </w:tcPr>
          <w:p w:rsidR="00B6197A" w:rsidRDefault="00B6197A" w14:paraId="0AA3CDB0" w14:textId="77777777">
            <w:pPr>
              <w:pStyle w:val="BodyText"/>
              <w:rPr>
                <w:iCs w:val="0"/>
              </w:rPr>
            </w:pPr>
            <w:r>
              <w:rPr>
                <w:iCs w:val="0"/>
              </w:rPr>
              <w:t>e</w:t>
            </w:r>
          </w:p>
        </w:tc>
        <w:tc>
          <w:tcPr>
            <w:tcW w:w="8938" w:type="dxa"/>
            <w:tcBorders>
              <w:top w:val="nil"/>
              <w:left w:val="nil"/>
              <w:bottom w:val="nil"/>
            </w:tcBorders>
          </w:tcPr>
          <w:p w:rsidR="00B6197A" w:rsidRDefault="00B6197A" w14:paraId="491689B7" w14:textId="77777777">
            <w:pPr>
              <w:pStyle w:val="BodyText"/>
              <w:rPr>
                <w:iCs w:val="0"/>
              </w:rPr>
            </w:pPr>
            <w:r>
              <w:rPr>
                <w:iCs w:val="0"/>
              </w:rPr>
              <w:t>The Licence Holder, being a person other than an individual, a partnership or a company, has been dissolved, and I am the person administering the dissolution.</w:t>
            </w:r>
          </w:p>
          <w:p w:rsidR="00B6197A" w:rsidRDefault="00B6197A" w14:paraId="00AE14D7" w14:textId="77777777">
            <w:pPr>
              <w:jc w:val="both"/>
              <w:rPr>
                <w:rFonts w:ascii="Arial" w:hAnsi="Arial"/>
                <w:sz w:val="22"/>
              </w:rPr>
            </w:pPr>
          </w:p>
        </w:tc>
        <w:tc>
          <w:tcPr>
            <w:tcW w:w="412" w:type="dxa"/>
          </w:tcPr>
          <w:p w:rsidR="00B6197A" w:rsidRDefault="00B6197A" w14:paraId="31622A0A" w14:textId="77777777">
            <w:pPr>
              <w:jc w:val="both"/>
              <w:rPr>
                <w:rFonts w:ascii="Arial" w:hAnsi="Arial"/>
                <w:sz w:val="22"/>
              </w:rPr>
            </w:pPr>
          </w:p>
        </w:tc>
      </w:tr>
      <w:tr w:rsidR="00B6197A" w14:paraId="1EEEC572" w14:textId="77777777">
        <w:tblPrEx>
          <w:tblCellMar>
            <w:top w:w="0" w:type="dxa"/>
            <w:bottom w:w="0" w:type="dxa"/>
          </w:tblCellMar>
        </w:tblPrEx>
        <w:tc>
          <w:tcPr>
            <w:tcW w:w="468" w:type="dxa"/>
            <w:tcBorders>
              <w:top w:val="nil"/>
              <w:left w:val="nil"/>
              <w:bottom w:val="nil"/>
              <w:right w:val="nil"/>
            </w:tcBorders>
          </w:tcPr>
          <w:p w:rsidR="00B6197A" w:rsidRDefault="00B6197A" w14:paraId="21DD5975" w14:textId="77777777">
            <w:pPr>
              <w:jc w:val="both"/>
              <w:rPr>
                <w:rFonts w:ascii="Arial" w:hAnsi="Arial"/>
                <w:sz w:val="22"/>
              </w:rPr>
            </w:pPr>
            <w:r>
              <w:rPr>
                <w:rFonts w:ascii="Arial" w:hAnsi="Arial"/>
                <w:sz w:val="22"/>
              </w:rPr>
              <w:t>f</w:t>
            </w:r>
          </w:p>
        </w:tc>
        <w:tc>
          <w:tcPr>
            <w:tcW w:w="8938" w:type="dxa"/>
            <w:tcBorders>
              <w:top w:val="nil"/>
              <w:left w:val="nil"/>
              <w:bottom w:val="nil"/>
            </w:tcBorders>
          </w:tcPr>
          <w:p w:rsidR="00B6197A" w:rsidRDefault="00B6197A" w14:paraId="43BD9EA7" w14:textId="77777777">
            <w:pPr>
              <w:jc w:val="both"/>
              <w:rPr>
                <w:rFonts w:ascii="Arial" w:hAnsi="Arial"/>
                <w:sz w:val="22"/>
              </w:rPr>
            </w:pPr>
            <w:r>
              <w:rPr>
                <w:rFonts w:ascii="Arial" w:hAnsi="Arial"/>
                <w:sz w:val="22"/>
              </w:rPr>
              <w:t>I am the Transferee of the Business.</w:t>
            </w:r>
          </w:p>
          <w:p w:rsidR="00B6197A" w:rsidRDefault="00B6197A" w14:paraId="5C7C5741" w14:textId="77777777">
            <w:pPr>
              <w:jc w:val="both"/>
              <w:rPr>
                <w:rFonts w:ascii="Arial" w:hAnsi="Arial"/>
                <w:sz w:val="22"/>
              </w:rPr>
            </w:pPr>
          </w:p>
        </w:tc>
        <w:tc>
          <w:tcPr>
            <w:tcW w:w="412" w:type="dxa"/>
          </w:tcPr>
          <w:p w:rsidR="00B6197A" w:rsidRDefault="00B6197A" w14:paraId="292C2E09" w14:textId="77777777">
            <w:pPr>
              <w:jc w:val="both"/>
              <w:rPr>
                <w:rFonts w:ascii="Arial" w:hAnsi="Arial"/>
                <w:sz w:val="22"/>
              </w:rPr>
            </w:pPr>
          </w:p>
        </w:tc>
      </w:tr>
    </w:tbl>
    <w:p w:rsidR="00B6197A" w:rsidRDefault="00B6197A" w14:paraId="49196667" w14:textId="77777777">
      <w:pPr>
        <w:jc w:val="both"/>
        <w:rPr>
          <w:rFonts w:ascii="Arial" w:hAnsi="Arial"/>
          <w:sz w:val="22"/>
        </w:rPr>
      </w:pPr>
    </w:p>
    <w:p w:rsidR="00B6197A" w:rsidRDefault="00B6197A" w14:paraId="6E7A5BE6" w14:textId="77777777">
      <w:pPr>
        <w:jc w:val="both"/>
        <w:rPr>
          <w:rFonts w:ascii="Arial" w:hAnsi="Arial"/>
          <w:sz w:val="22"/>
        </w:rPr>
      </w:pPr>
      <w:r>
        <w:rPr>
          <w:rFonts w:ascii="Arial" w:hAnsi="Arial"/>
          <w:sz w:val="22"/>
        </w:rPr>
        <w:t>Please supply the information and documentation described in (a) to (f) below:</w:t>
      </w:r>
    </w:p>
    <w:p w:rsidR="00B6197A" w:rsidRDefault="00B6197A" w14:paraId="672488A1" w14:textId="77777777">
      <w:pPr>
        <w:jc w:val="both"/>
        <w:rPr>
          <w:rFonts w:ascii="Arial" w:hAnsi="Arial"/>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50"/>
        <w:gridCol w:w="478"/>
        <w:gridCol w:w="8990"/>
      </w:tblGrid>
      <w:tr w:rsidR="00B6197A" w14:paraId="6F616BC5" w14:textId="77777777">
        <w:tblPrEx>
          <w:tblCellMar>
            <w:top w:w="0" w:type="dxa"/>
            <w:bottom w:w="0" w:type="dxa"/>
          </w:tblCellMar>
        </w:tblPrEx>
        <w:tc>
          <w:tcPr>
            <w:tcW w:w="350" w:type="dxa"/>
            <w:tcBorders>
              <w:top w:val="nil"/>
              <w:left w:val="nil"/>
              <w:bottom w:val="nil"/>
              <w:right w:val="nil"/>
            </w:tcBorders>
          </w:tcPr>
          <w:p w:rsidR="00B6197A" w:rsidRDefault="00B6197A" w14:paraId="7F9A6EE9" w14:textId="77777777">
            <w:pPr>
              <w:jc w:val="both"/>
              <w:rPr>
                <w:rFonts w:ascii="Arial" w:hAnsi="Arial"/>
                <w:sz w:val="22"/>
              </w:rPr>
            </w:pPr>
            <w:r>
              <w:rPr>
                <w:rFonts w:ascii="Arial" w:hAnsi="Arial"/>
                <w:sz w:val="22"/>
              </w:rPr>
              <w:t>a</w:t>
            </w:r>
          </w:p>
        </w:tc>
        <w:tc>
          <w:tcPr>
            <w:tcW w:w="478" w:type="dxa"/>
            <w:tcBorders>
              <w:top w:val="nil"/>
              <w:left w:val="nil"/>
              <w:bottom w:val="nil"/>
              <w:right w:val="nil"/>
            </w:tcBorders>
          </w:tcPr>
          <w:p w:rsidR="00B6197A" w:rsidRDefault="00B6197A" w14:paraId="629DEC75" w14:textId="77777777">
            <w:pPr>
              <w:jc w:val="both"/>
              <w:rPr>
                <w:rFonts w:ascii="Arial" w:hAnsi="Arial"/>
                <w:sz w:val="22"/>
              </w:rPr>
            </w:pPr>
            <w:r>
              <w:rPr>
                <w:rFonts w:ascii="Arial" w:hAnsi="Arial"/>
                <w:sz w:val="22"/>
              </w:rPr>
              <w:t>1</w:t>
            </w:r>
          </w:p>
          <w:p w:rsidR="00B6197A" w:rsidRDefault="00B6197A" w14:paraId="5F85429B" w14:textId="77777777">
            <w:pPr>
              <w:jc w:val="both"/>
              <w:rPr>
                <w:rFonts w:ascii="Arial" w:hAnsi="Arial"/>
                <w:sz w:val="22"/>
              </w:rPr>
            </w:pPr>
          </w:p>
          <w:p w:rsidR="00B6197A" w:rsidRDefault="00B6197A" w14:paraId="1659290D" w14:textId="77777777">
            <w:pPr>
              <w:jc w:val="both"/>
              <w:rPr>
                <w:rFonts w:ascii="Arial" w:hAnsi="Arial"/>
                <w:sz w:val="22"/>
              </w:rPr>
            </w:pPr>
            <w:r>
              <w:rPr>
                <w:rFonts w:ascii="Arial" w:hAnsi="Arial"/>
                <w:sz w:val="22"/>
              </w:rPr>
              <w:t>2</w:t>
            </w:r>
          </w:p>
          <w:p w:rsidR="00B6197A" w:rsidRDefault="00B6197A" w14:paraId="75888B0C" w14:textId="77777777">
            <w:pPr>
              <w:jc w:val="both"/>
              <w:rPr>
                <w:rFonts w:ascii="Arial" w:hAnsi="Arial"/>
                <w:sz w:val="22"/>
              </w:rPr>
            </w:pPr>
          </w:p>
          <w:p w:rsidR="00B6197A" w:rsidRDefault="00B6197A" w14:paraId="124B3576" w14:textId="77777777">
            <w:pPr>
              <w:jc w:val="both"/>
              <w:rPr>
                <w:rFonts w:ascii="Arial" w:hAnsi="Arial"/>
                <w:sz w:val="22"/>
              </w:rPr>
            </w:pPr>
            <w:r>
              <w:rPr>
                <w:rFonts w:ascii="Arial" w:hAnsi="Arial"/>
                <w:sz w:val="22"/>
              </w:rPr>
              <w:t>3</w:t>
            </w:r>
          </w:p>
        </w:tc>
        <w:tc>
          <w:tcPr>
            <w:tcW w:w="8990" w:type="dxa"/>
            <w:tcBorders>
              <w:top w:val="nil"/>
              <w:left w:val="nil"/>
              <w:bottom w:val="nil"/>
              <w:right w:val="nil"/>
            </w:tcBorders>
          </w:tcPr>
          <w:p w:rsidR="00B6197A" w:rsidRDefault="00B6197A" w14:paraId="6A4EAB22" w14:textId="77777777">
            <w:pPr>
              <w:jc w:val="both"/>
              <w:rPr>
                <w:rFonts w:ascii="Arial" w:hAnsi="Arial"/>
                <w:sz w:val="22"/>
              </w:rPr>
            </w:pPr>
            <w:r>
              <w:rPr>
                <w:rFonts w:ascii="Arial" w:hAnsi="Arial"/>
                <w:sz w:val="22"/>
              </w:rPr>
              <w:t>Specify the date of death.</w:t>
            </w:r>
          </w:p>
          <w:p w:rsidR="00B6197A" w:rsidRDefault="00B6197A" w14:paraId="67082B30" w14:textId="77777777">
            <w:pPr>
              <w:jc w:val="both"/>
              <w:rPr>
                <w:rFonts w:ascii="Arial" w:hAnsi="Arial"/>
                <w:sz w:val="22"/>
              </w:rPr>
            </w:pPr>
          </w:p>
          <w:p w:rsidR="00B6197A" w:rsidRDefault="00B6197A" w14:paraId="3F6DC999" w14:textId="77777777">
            <w:pPr>
              <w:jc w:val="both"/>
              <w:rPr>
                <w:rFonts w:ascii="Arial" w:hAnsi="Arial"/>
                <w:sz w:val="22"/>
              </w:rPr>
            </w:pPr>
            <w:r>
              <w:rPr>
                <w:rFonts w:ascii="Arial" w:hAnsi="Arial"/>
                <w:sz w:val="22"/>
              </w:rPr>
              <w:t>Produce the Death Certificate.</w:t>
            </w:r>
          </w:p>
          <w:p w:rsidR="00B6197A" w:rsidRDefault="00B6197A" w14:paraId="71DBC167" w14:textId="77777777">
            <w:pPr>
              <w:jc w:val="both"/>
              <w:rPr>
                <w:rFonts w:ascii="Arial" w:hAnsi="Arial"/>
                <w:sz w:val="22"/>
              </w:rPr>
            </w:pPr>
          </w:p>
          <w:p w:rsidR="00B6197A" w:rsidRDefault="00B6197A" w14:paraId="16978FEC" w14:textId="77777777">
            <w:pPr>
              <w:jc w:val="both"/>
              <w:rPr>
                <w:rFonts w:ascii="Arial" w:hAnsi="Arial"/>
                <w:sz w:val="22"/>
              </w:rPr>
            </w:pPr>
            <w:r>
              <w:rPr>
                <w:rFonts w:ascii="Arial" w:hAnsi="Arial"/>
                <w:sz w:val="22"/>
              </w:rPr>
              <w:t>Produce the Will nominating you Executor, or (if there is no Will) specify your entitlement to act as Executor and produce supporting documentation, such as a Marriage Certificate.</w:t>
            </w:r>
          </w:p>
          <w:p w:rsidR="00B6197A" w:rsidRDefault="00B6197A" w14:paraId="4F78FBD1" w14:textId="77777777">
            <w:pPr>
              <w:jc w:val="both"/>
              <w:rPr>
                <w:rFonts w:ascii="Arial" w:hAnsi="Arial"/>
                <w:sz w:val="22"/>
              </w:rPr>
            </w:pPr>
          </w:p>
        </w:tc>
      </w:tr>
      <w:tr w:rsidR="00B6197A" w14:paraId="198EDA98" w14:textId="77777777">
        <w:tblPrEx>
          <w:tblCellMar>
            <w:top w:w="0" w:type="dxa"/>
            <w:bottom w:w="0" w:type="dxa"/>
          </w:tblCellMar>
        </w:tblPrEx>
        <w:tc>
          <w:tcPr>
            <w:tcW w:w="350" w:type="dxa"/>
            <w:tcBorders>
              <w:top w:val="nil"/>
              <w:left w:val="nil"/>
              <w:bottom w:val="nil"/>
              <w:right w:val="nil"/>
            </w:tcBorders>
          </w:tcPr>
          <w:p w:rsidR="00B6197A" w:rsidRDefault="00B6197A" w14:paraId="07706586" w14:textId="77777777">
            <w:pPr>
              <w:jc w:val="both"/>
              <w:rPr>
                <w:rFonts w:ascii="Arial" w:hAnsi="Arial"/>
                <w:sz w:val="22"/>
              </w:rPr>
            </w:pPr>
            <w:r>
              <w:rPr>
                <w:rFonts w:ascii="Arial" w:hAnsi="Arial"/>
                <w:sz w:val="22"/>
              </w:rPr>
              <w:t>b</w:t>
            </w:r>
          </w:p>
        </w:tc>
        <w:tc>
          <w:tcPr>
            <w:tcW w:w="478" w:type="dxa"/>
            <w:tcBorders>
              <w:top w:val="nil"/>
              <w:left w:val="nil"/>
              <w:bottom w:val="nil"/>
              <w:right w:val="nil"/>
            </w:tcBorders>
          </w:tcPr>
          <w:p w:rsidR="00B6197A" w:rsidRDefault="00B6197A" w14:paraId="7DF36A04" w14:textId="77777777">
            <w:pPr>
              <w:jc w:val="both"/>
              <w:rPr>
                <w:rFonts w:ascii="Arial" w:hAnsi="Arial"/>
                <w:sz w:val="22"/>
              </w:rPr>
            </w:pPr>
            <w:r>
              <w:rPr>
                <w:rFonts w:ascii="Arial" w:hAnsi="Arial"/>
                <w:sz w:val="22"/>
              </w:rPr>
              <w:t>1</w:t>
            </w:r>
          </w:p>
          <w:p w:rsidR="00B6197A" w:rsidRDefault="00B6197A" w14:paraId="7E371F53" w14:textId="77777777">
            <w:pPr>
              <w:jc w:val="both"/>
              <w:rPr>
                <w:rFonts w:ascii="Arial" w:hAnsi="Arial"/>
                <w:sz w:val="22"/>
              </w:rPr>
            </w:pPr>
          </w:p>
          <w:p w:rsidR="00B6197A" w:rsidRDefault="00B6197A" w14:paraId="23B9A75E" w14:textId="77777777">
            <w:pPr>
              <w:jc w:val="both"/>
              <w:rPr>
                <w:rFonts w:ascii="Arial" w:hAnsi="Arial"/>
                <w:sz w:val="22"/>
              </w:rPr>
            </w:pPr>
            <w:r>
              <w:rPr>
                <w:rFonts w:ascii="Arial" w:hAnsi="Arial"/>
                <w:sz w:val="22"/>
              </w:rPr>
              <w:t>2</w:t>
            </w:r>
          </w:p>
        </w:tc>
        <w:tc>
          <w:tcPr>
            <w:tcW w:w="8990" w:type="dxa"/>
            <w:tcBorders>
              <w:top w:val="nil"/>
              <w:left w:val="nil"/>
              <w:bottom w:val="nil"/>
              <w:right w:val="nil"/>
            </w:tcBorders>
          </w:tcPr>
          <w:p w:rsidR="00B6197A" w:rsidRDefault="00B6197A" w14:paraId="24569080" w14:textId="77777777">
            <w:pPr>
              <w:jc w:val="both"/>
              <w:rPr>
                <w:rFonts w:ascii="Arial" w:hAnsi="Arial"/>
                <w:sz w:val="22"/>
              </w:rPr>
            </w:pPr>
            <w:r>
              <w:rPr>
                <w:rFonts w:ascii="Arial" w:hAnsi="Arial"/>
                <w:sz w:val="22"/>
              </w:rPr>
              <w:t>State date of Incapacity.</w:t>
            </w:r>
          </w:p>
          <w:p w:rsidR="00B6197A" w:rsidRDefault="00B6197A" w14:paraId="27F23FB0" w14:textId="77777777">
            <w:pPr>
              <w:jc w:val="both"/>
              <w:rPr>
                <w:rFonts w:ascii="Arial" w:hAnsi="Arial"/>
                <w:sz w:val="22"/>
              </w:rPr>
            </w:pPr>
          </w:p>
          <w:p w:rsidR="00B6197A" w:rsidRDefault="00B6197A" w14:paraId="13821DD4" w14:textId="77777777">
            <w:pPr>
              <w:jc w:val="both"/>
              <w:rPr>
                <w:rFonts w:ascii="Arial" w:hAnsi="Arial"/>
                <w:sz w:val="22"/>
              </w:rPr>
            </w:pPr>
            <w:r>
              <w:rPr>
                <w:rFonts w:ascii="Arial" w:hAnsi="Arial"/>
                <w:sz w:val="22"/>
              </w:rPr>
              <w:t>Produce the Power of Attorney.</w:t>
            </w:r>
          </w:p>
          <w:p w:rsidR="00B6197A" w:rsidRDefault="00B6197A" w14:paraId="01BF0E29" w14:textId="77777777">
            <w:pPr>
              <w:jc w:val="both"/>
              <w:rPr>
                <w:rFonts w:ascii="Arial" w:hAnsi="Arial"/>
                <w:sz w:val="22"/>
              </w:rPr>
            </w:pPr>
          </w:p>
        </w:tc>
      </w:tr>
      <w:tr w:rsidR="00B6197A" w14:paraId="3BE7A2F3" w14:textId="77777777">
        <w:tblPrEx>
          <w:tblCellMar>
            <w:top w:w="0" w:type="dxa"/>
            <w:bottom w:w="0" w:type="dxa"/>
          </w:tblCellMar>
        </w:tblPrEx>
        <w:tc>
          <w:tcPr>
            <w:tcW w:w="350" w:type="dxa"/>
            <w:tcBorders>
              <w:top w:val="nil"/>
              <w:left w:val="nil"/>
              <w:bottom w:val="nil"/>
              <w:right w:val="nil"/>
            </w:tcBorders>
          </w:tcPr>
          <w:p w:rsidR="00B6197A" w:rsidRDefault="00B6197A" w14:paraId="1864A655" w14:textId="77777777">
            <w:pPr>
              <w:jc w:val="both"/>
              <w:rPr>
                <w:rFonts w:ascii="Arial" w:hAnsi="Arial"/>
                <w:sz w:val="22"/>
              </w:rPr>
            </w:pPr>
            <w:r>
              <w:rPr>
                <w:rFonts w:ascii="Arial" w:hAnsi="Arial"/>
                <w:sz w:val="22"/>
              </w:rPr>
              <w:t>c</w:t>
            </w:r>
          </w:p>
        </w:tc>
        <w:tc>
          <w:tcPr>
            <w:tcW w:w="478" w:type="dxa"/>
            <w:tcBorders>
              <w:top w:val="nil"/>
              <w:left w:val="nil"/>
              <w:bottom w:val="nil"/>
              <w:right w:val="nil"/>
            </w:tcBorders>
          </w:tcPr>
          <w:p w:rsidR="00B6197A" w:rsidRDefault="00B6197A" w14:paraId="684DBC54" w14:textId="77777777">
            <w:pPr>
              <w:jc w:val="both"/>
              <w:rPr>
                <w:rFonts w:ascii="Arial" w:hAnsi="Arial"/>
                <w:sz w:val="22"/>
              </w:rPr>
            </w:pPr>
            <w:r>
              <w:rPr>
                <w:rFonts w:ascii="Arial" w:hAnsi="Arial"/>
                <w:sz w:val="22"/>
              </w:rPr>
              <w:t>1</w:t>
            </w:r>
          </w:p>
          <w:p w:rsidR="00B6197A" w:rsidRDefault="00B6197A" w14:paraId="093EDE3A" w14:textId="77777777">
            <w:pPr>
              <w:jc w:val="both"/>
              <w:rPr>
                <w:rFonts w:ascii="Arial" w:hAnsi="Arial"/>
                <w:sz w:val="22"/>
              </w:rPr>
            </w:pPr>
          </w:p>
          <w:p w:rsidR="00B6197A" w:rsidRDefault="00B6197A" w14:paraId="4BE00646" w14:textId="77777777">
            <w:pPr>
              <w:jc w:val="both"/>
              <w:rPr>
                <w:rFonts w:ascii="Arial" w:hAnsi="Arial"/>
                <w:sz w:val="22"/>
              </w:rPr>
            </w:pPr>
            <w:r>
              <w:rPr>
                <w:rFonts w:ascii="Arial" w:hAnsi="Arial"/>
                <w:sz w:val="22"/>
              </w:rPr>
              <w:t>2</w:t>
            </w:r>
          </w:p>
        </w:tc>
        <w:tc>
          <w:tcPr>
            <w:tcW w:w="8990" w:type="dxa"/>
            <w:tcBorders>
              <w:top w:val="nil"/>
              <w:left w:val="nil"/>
              <w:bottom w:val="nil"/>
              <w:right w:val="nil"/>
            </w:tcBorders>
          </w:tcPr>
          <w:p w:rsidR="00B6197A" w:rsidRDefault="00B6197A" w14:paraId="6C5D95E7" w14:textId="77777777">
            <w:pPr>
              <w:jc w:val="both"/>
              <w:rPr>
                <w:rFonts w:ascii="Arial" w:hAnsi="Arial"/>
                <w:sz w:val="22"/>
              </w:rPr>
            </w:pPr>
            <w:r>
              <w:rPr>
                <w:rFonts w:ascii="Arial" w:hAnsi="Arial"/>
                <w:sz w:val="22"/>
              </w:rPr>
              <w:t>State date of Incapacity.</w:t>
            </w:r>
          </w:p>
          <w:p w:rsidR="00B6197A" w:rsidRDefault="00B6197A" w14:paraId="5D4C9D07" w14:textId="77777777">
            <w:pPr>
              <w:jc w:val="both"/>
              <w:rPr>
                <w:rFonts w:ascii="Arial" w:hAnsi="Arial"/>
                <w:sz w:val="22"/>
              </w:rPr>
            </w:pPr>
          </w:p>
          <w:p w:rsidR="00B6197A" w:rsidRDefault="00B6197A" w14:paraId="5F30F4C6" w14:textId="77777777">
            <w:pPr>
              <w:jc w:val="both"/>
              <w:rPr>
                <w:rFonts w:ascii="Arial" w:hAnsi="Arial"/>
                <w:sz w:val="22"/>
              </w:rPr>
            </w:pPr>
            <w:r>
              <w:rPr>
                <w:rFonts w:ascii="Arial" w:hAnsi="Arial"/>
                <w:sz w:val="22"/>
              </w:rPr>
              <w:t>Produce evidence of your authority, e.g. a certified copy of the Court Interlocutor appointing you and giving you authority to make an Application under Section 34 of the 2005 Act.</w:t>
            </w:r>
          </w:p>
          <w:p w:rsidR="00B6197A" w:rsidRDefault="00B6197A" w14:paraId="742B4AF6" w14:textId="77777777">
            <w:pPr>
              <w:jc w:val="both"/>
              <w:rPr>
                <w:rFonts w:ascii="Arial" w:hAnsi="Arial"/>
                <w:sz w:val="22"/>
              </w:rPr>
            </w:pPr>
          </w:p>
        </w:tc>
      </w:tr>
      <w:tr w:rsidR="00B6197A" w14:paraId="092D574F" w14:textId="77777777">
        <w:tblPrEx>
          <w:tblCellMar>
            <w:top w:w="0" w:type="dxa"/>
            <w:bottom w:w="0" w:type="dxa"/>
          </w:tblCellMar>
        </w:tblPrEx>
        <w:tc>
          <w:tcPr>
            <w:tcW w:w="350" w:type="dxa"/>
            <w:tcBorders>
              <w:top w:val="nil"/>
              <w:left w:val="nil"/>
              <w:bottom w:val="nil"/>
              <w:right w:val="nil"/>
            </w:tcBorders>
          </w:tcPr>
          <w:p w:rsidR="00B6197A" w:rsidRDefault="00B6197A" w14:paraId="40630730" w14:textId="77777777">
            <w:pPr>
              <w:jc w:val="both"/>
              <w:rPr>
                <w:rFonts w:ascii="Arial" w:hAnsi="Arial"/>
                <w:sz w:val="22"/>
              </w:rPr>
            </w:pPr>
            <w:r>
              <w:rPr>
                <w:rFonts w:ascii="Arial" w:hAnsi="Arial"/>
                <w:sz w:val="22"/>
              </w:rPr>
              <w:lastRenderedPageBreak/>
              <w:t>d</w:t>
            </w:r>
          </w:p>
        </w:tc>
        <w:tc>
          <w:tcPr>
            <w:tcW w:w="478" w:type="dxa"/>
            <w:tcBorders>
              <w:top w:val="nil"/>
              <w:left w:val="nil"/>
              <w:bottom w:val="nil"/>
              <w:right w:val="nil"/>
            </w:tcBorders>
          </w:tcPr>
          <w:p w:rsidR="00B6197A" w:rsidRDefault="00B6197A" w14:paraId="32179E25" w14:textId="77777777">
            <w:pPr>
              <w:jc w:val="both"/>
              <w:rPr>
                <w:rFonts w:ascii="Arial" w:hAnsi="Arial"/>
                <w:sz w:val="22"/>
              </w:rPr>
            </w:pPr>
            <w:r>
              <w:rPr>
                <w:rFonts w:ascii="Arial" w:hAnsi="Arial"/>
                <w:sz w:val="22"/>
              </w:rPr>
              <w:t>1</w:t>
            </w:r>
          </w:p>
          <w:p w:rsidR="00B6197A" w:rsidRDefault="00B6197A" w14:paraId="4F1AC5E3" w14:textId="77777777">
            <w:pPr>
              <w:jc w:val="both"/>
              <w:rPr>
                <w:rFonts w:ascii="Arial" w:hAnsi="Arial"/>
                <w:sz w:val="22"/>
              </w:rPr>
            </w:pPr>
          </w:p>
          <w:p w:rsidR="00B6197A" w:rsidRDefault="00B6197A" w14:paraId="51266424" w14:textId="77777777">
            <w:pPr>
              <w:jc w:val="both"/>
              <w:rPr>
                <w:rFonts w:ascii="Arial" w:hAnsi="Arial"/>
                <w:sz w:val="22"/>
              </w:rPr>
            </w:pPr>
            <w:r>
              <w:rPr>
                <w:rFonts w:ascii="Arial" w:hAnsi="Arial"/>
                <w:sz w:val="22"/>
              </w:rPr>
              <w:t>2</w:t>
            </w:r>
          </w:p>
        </w:tc>
        <w:tc>
          <w:tcPr>
            <w:tcW w:w="8990" w:type="dxa"/>
            <w:tcBorders>
              <w:top w:val="nil"/>
              <w:left w:val="nil"/>
              <w:bottom w:val="nil"/>
              <w:right w:val="nil"/>
            </w:tcBorders>
          </w:tcPr>
          <w:p w:rsidR="00B6197A" w:rsidRDefault="00B6197A" w14:paraId="48DC8847" w14:textId="77777777">
            <w:pPr>
              <w:jc w:val="both"/>
              <w:rPr>
                <w:rFonts w:ascii="Arial" w:hAnsi="Arial"/>
                <w:sz w:val="22"/>
              </w:rPr>
            </w:pPr>
            <w:r>
              <w:rPr>
                <w:rFonts w:ascii="Arial" w:hAnsi="Arial"/>
                <w:sz w:val="22"/>
              </w:rPr>
              <w:t>State date of insolvency.</w:t>
            </w:r>
          </w:p>
          <w:p w:rsidR="00B6197A" w:rsidRDefault="00B6197A" w14:paraId="4F64E568" w14:textId="77777777">
            <w:pPr>
              <w:jc w:val="both"/>
              <w:rPr>
                <w:rFonts w:ascii="Arial" w:hAnsi="Arial"/>
                <w:sz w:val="22"/>
              </w:rPr>
            </w:pPr>
          </w:p>
          <w:p w:rsidR="00B6197A" w:rsidRDefault="00B6197A" w14:paraId="6CC1A9E9" w14:textId="77777777">
            <w:pPr>
              <w:jc w:val="both"/>
              <w:rPr>
                <w:rFonts w:ascii="Arial" w:hAnsi="Arial"/>
                <w:sz w:val="22"/>
              </w:rPr>
            </w:pPr>
            <w:r>
              <w:rPr>
                <w:rFonts w:ascii="Arial" w:hAnsi="Arial"/>
                <w:sz w:val="22"/>
              </w:rPr>
              <w:t>Produce evidence of your authority, eg a certified copy of the Court Interlocutor appointing you.</w:t>
            </w:r>
          </w:p>
          <w:p w:rsidR="00B6197A" w:rsidRDefault="00B6197A" w14:paraId="5CA03565" w14:textId="77777777">
            <w:pPr>
              <w:jc w:val="both"/>
              <w:rPr>
                <w:rFonts w:ascii="Arial" w:hAnsi="Arial"/>
                <w:sz w:val="22"/>
              </w:rPr>
            </w:pPr>
          </w:p>
        </w:tc>
      </w:tr>
      <w:tr w:rsidR="00B6197A" w14:paraId="4E89841A" w14:textId="77777777">
        <w:tblPrEx>
          <w:tblCellMar>
            <w:top w:w="0" w:type="dxa"/>
            <w:bottom w:w="0" w:type="dxa"/>
          </w:tblCellMar>
        </w:tblPrEx>
        <w:tc>
          <w:tcPr>
            <w:tcW w:w="350" w:type="dxa"/>
            <w:tcBorders>
              <w:top w:val="nil"/>
              <w:left w:val="nil"/>
              <w:bottom w:val="nil"/>
              <w:right w:val="nil"/>
            </w:tcBorders>
          </w:tcPr>
          <w:p w:rsidR="00B6197A" w:rsidRDefault="00B6197A" w14:paraId="2B7B2F97" w14:textId="77777777">
            <w:pPr>
              <w:jc w:val="both"/>
              <w:rPr>
                <w:rFonts w:ascii="Arial" w:hAnsi="Arial"/>
                <w:sz w:val="22"/>
              </w:rPr>
            </w:pPr>
            <w:r>
              <w:rPr>
                <w:rFonts w:ascii="Arial" w:hAnsi="Arial"/>
                <w:sz w:val="22"/>
              </w:rPr>
              <w:t>e</w:t>
            </w:r>
          </w:p>
        </w:tc>
        <w:tc>
          <w:tcPr>
            <w:tcW w:w="478" w:type="dxa"/>
            <w:tcBorders>
              <w:top w:val="nil"/>
              <w:left w:val="nil"/>
              <w:bottom w:val="nil"/>
              <w:right w:val="nil"/>
            </w:tcBorders>
          </w:tcPr>
          <w:p w:rsidR="00B6197A" w:rsidRDefault="00B6197A" w14:paraId="2FDD8F0B" w14:textId="77777777">
            <w:pPr>
              <w:jc w:val="both"/>
              <w:rPr>
                <w:rFonts w:ascii="Arial" w:hAnsi="Arial"/>
                <w:sz w:val="22"/>
              </w:rPr>
            </w:pPr>
            <w:r>
              <w:rPr>
                <w:rFonts w:ascii="Arial" w:hAnsi="Arial"/>
                <w:sz w:val="22"/>
              </w:rPr>
              <w:t>1</w:t>
            </w:r>
          </w:p>
          <w:p w:rsidR="00B6197A" w:rsidRDefault="00B6197A" w14:paraId="61C57502" w14:textId="77777777">
            <w:pPr>
              <w:jc w:val="both"/>
              <w:rPr>
                <w:rFonts w:ascii="Arial" w:hAnsi="Arial"/>
                <w:sz w:val="22"/>
              </w:rPr>
            </w:pPr>
          </w:p>
          <w:p w:rsidR="00B6197A" w:rsidRDefault="00B6197A" w14:paraId="6F26A9A9" w14:textId="77777777">
            <w:pPr>
              <w:jc w:val="both"/>
              <w:rPr>
                <w:rFonts w:ascii="Arial" w:hAnsi="Arial"/>
                <w:sz w:val="22"/>
              </w:rPr>
            </w:pPr>
            <w:r>
              <w:rPr>
                <w:rFonts w:ascii="Arial" w:hAnsi="Arial"/>
                <w:sz w:val="22"/>
              </w:rPr>
              <w:t>2</w:t>
            </w:r>
          </w:p>
        </w:tc>
        <w:tc>
          <w:tcPr>
            <w:tcW w:w="8990" w:type="dxa"/>
            <w:tcBorders>
              <w:top w:val="nil"/>
              <w:left w:val="nil"/>
              <w:bottom w:val="nil"/>
              <w:right w:val="nil"/>
            </w:tcBorders>
          </w:tcPr>
          <w:p w:rsidR="00B6197A" w:rsidRDefault="00B6197A" w14:paraId="3947B3BA" w14:textId="77777777">
            <w:pPr>
              <w:jc w:val="both"/>
              <w:rPr>
                <w:rFonts w:ascii="Arial" w:hAnsi="Arial"/>
                <w:sz w:val="22"/>
              </w:rPr>
            </w:pPr>
            <w:r>
              <w:rPr>
                <w:rFonts w:ascii="Arial" w:hAnsi="Arial"/>
                <w:sz w:val="22"/>
              </w:rPr>
              <w:t>State date of dissolution.</w:t>
            </w:r>
          </w:p>
          <w:p w:rsidR="00B6197A" w:rsidRDefault="00B6197A" w14:paraId="0EC6BFD0" w14:textId="77777777">
            <w:pPr>
              <w:jc w:val="both"/>
              <w:rPr>
                <w:rFonts w:ascii="Arial" w:hAnsi="Arial"/>
                <w:sz w:val="22"/>
              </w:rPr>
            </w:pPr>
          </w:p>
          <w:p w:rsidR="00B6197A" w:rsidRDefault="00B6197A" w14:paraId="79B94ED9" w14:textId="77777777">
            <w:pPr>
              <w:jc w:val="both"/>
              <w:rPr>
                <w:rFonts w:ascii="Arial" w:hAnsi="Arial"/>
                <w:sz w:val="22"/>
              </w:rPr>
            </w:pPr>
            <w:r>
              <w:rPr>
                <w:rFonts w:ascii="Arial" w:hAnsi="Arial"/>
                <w:sz w:val="22"/>
              </w:rPr>
              <w:t>Produce evidence of your authority, e.g. a certified copy of the Court Interlocutor appointing you.</w:t>
            </w:r>
          </w:p>
          <w:p w:rsidR="00B6197A" w:rsidRDefault="00B6197A" w14:paraId="5512D530" w14:textId="77777777">
            <w:pPr>
              <w:jc w:val="both"/>
              <w:rPr>
                <w:rFonts w:ascii="Arial" w:hAnsi="Arial"/>
                <w:sz w:val="22"/>
              </w:rPr>
            </w:pPr>
          </w:p>
        </w:tc>
      </w:tr>
      <w:tr w:rsidR="00B6197A" w14:paraId="5CA26A41" w14:textId="77777777">
        <w:tblPrEx>
          <w:tblCellMar>
            <w:top w:w="0" w:type="dxa"/>
            <w:bottom w:w="0" w:type="dxa"/>
          </w:tblCellMar>
        </w:tblPrEx>
        <w:tc>
          <w:tcPr>
            <w:tcW w:w="350" w:type="dxa"/>
            <w:tcBorders>
              <w:top w:val="nil"/>
              <w:left w:val="nil"/>
              <w:bottom w:val="nil"/>
              <w:right w:val="nil"/>
            </w:tcBorders>
          </w:tcPr>
          <w:p w:rsidR="00B6197A" w:rsidRDefault="00B6197A" w14:paraId="0C9DC858" w14:textId="77777777">
            <w:pPr>
              <w:jc w:val="both"/>
              <w:rPr>
                <w:rFonts w:ascii="Arial" w:hAnsi="Arial"/>
                <w:sz w:val="22"/>
              </w:rPr>
            </w:pPr>
            <w:r>
              <w:rPr>
                <w:rFonts w:ascii="Arial" w:hAnsi="Arial"/>
                <w:sz w:val="22"/>
              </w:rPr>
              <w:t>f</w:t>
            </w:r>
          </w:p>
        </w:tc>
        <w:tc>
          <w:tcPr>
            <w:tcW w:w="478" w:type="dxa"/>
            <w:tcBorders>
              <w:top w:val="nil"/>
              <w:left w:val="nil"/>
              <w:bottom w:val="nil"/>
              <w:right w:val="nil"/>
            </w:tcBorders>
          </w:tcPr>
          <w:p w:rsidR="00B6197A" w:rsidRDefault="00B6197A" w14:paraId="1C1B84DA" w14:textId="77777777">
            <w:pPr>
              <w:jc w:val="both"/>
              <w:rPr>
                <w:rFonts w:ascii="Arial" w:hAnsi="Arial"/>
                <w:sz w:val="22"/>
              </w:rPr>
            </w:pPr>
          </w:p>
          <w:p w:rsidR="00B6197A" w:rsidRDefault="00B6197A" w14:paraId="66C47177" w14:textId="77777777">
            <w:pPr>
              <w:jc w:val="both"/>
              <w:rPr>
                <w:rFonts w:ascii="Arial" w:hAnsi="Arial"/>
                <w:sz w:val="22"/>
              </w:rPr>
            </w:pPr>
          </w:p>
          <w:p w:rsidR="00B6197A" w:rsidRDefault="00B6197A" w14:paraId="1941CD02" w14:textId="77777777">
            <w:pPr>
              <w:jc w:val="both"/>
              <w:rPr>
                <w:rFonts w:ascii="Arial" w:hAnsi="Arial"/>
                <w:sz w:val="22"/>
              </w:rPr>
            </w:pPr>
            <w:r>
              <w:rPr>
                <w:rFonts w:ascii="Arial" w:hAnsi="Arial"/>
                <w:sz w:val="22"/>
              </w:rPr>
              <w:t>1</w:t>
            </w:r>
          </w:p>
          <w:p w:rsidR="00B6197A" w:rsidRDefault="00B6197A" w14:paraId="0C6272FD" w14:textId="77777777">
            <w:pPr>
              <w:jc w:val="both"/>
              <w:rPr>
                <w:rFonts w:ascii="Arial" w:hAnsi="Arial"/>
                <w:sz w:val="22"/>
              </w:rPr>
            </w:pPr>
          </w:p>
          <w:p w:rsidR="00B6197A" w:rsidRDefault="00B6197A" w14:paraId="37E1FC4C" w14:textId="77777777">
            <w:pPr>
              <w:jc w:val="both"/>
              <w:rPr>
                <w:rFonts w:ascii="Arial" w:hAnsi="Arial"/>
                <w:sz w:val="22"/>
              </w:rPr>
            </w:pPr>
            <w:r>
              <w:rPr>
                <w:rFonts w:ascii="Arial" w:hAnsi="Arial"/>
                <w:sz w:val="22"/>
              </w:rPr>
              <w:t>2</w:t>
            </w:r>
          </w:p>
        </w:tc>
        <w:tc>
          <w:tcPr>
            <w:tcW w:w="8990" w:type="dxa"/>
            <w:tcBorders>
              <w:top w:val="nil"/>
              <w:left w:val="nil"/>
              <w:bottom w:val="nil"/>
              <w:right w:val="nil"/>
            </w:tcBorders>
          </w:tcPr>
          <w:p w:rsidR="00B6197A" w:rsidRDefault="00B6197A" w14:paraId="7398C5C6" w14:textId="77777777">
            <w:pPr>
              <w:jc w:val="both"/>
              <w:rPr>
                <w:rFonts w:ascii="Arial" w:hAnsi="Arial"/>
                <w:sz w:val="22"/>
              </w:rPr>
            </w:pPr>
            <w:r>
              <w:rPr>
                <w:rFonts w:ascii="Arial" w:hAnsi="Arial"/>
                <w:sz w:val="22"/>
              </w:rPr>
              <w:t>Produce a letter from the Licence Holder or his Solicitor confirming:</w:t>
            </w:r>
          </w:p>
          <w:p w:rsidR="00B6197A" w:rsidRDefault="00B6197A" w14:paraId="46E838C9" w14:textId="77777777">
            <w:pPr>
              <w:jc w:val="both"/>
              <w:rPr>
                <w:rFonts w:ascii="Arial" w:hAnsi="Arial"/>
                <w:sz w:val="22"/>
              </w:rPr>
            </w:pPr>
          </w:p>
          <w:p w:rsidR="00B6197A" w:rsidRDefault="00B6197A" w14:paraId="55D75A99" w14:textId="77777777">
            <w:pPr>
              <w:jc w:val="both"/>
              <w:rPr>
                <w:rFonts w:ascii="Arial" w:hAnsi="Arial"/>
                <w:sz w:val="22"/>
              </w:rPr>
            </w:pPr>
            <w:r>
              <w:rPr>
                <w:rFonts w:ascii="Arial" w:hAnsi="Arial"/>
                <w:sz w:val="22"/>
              </w:rPr>
              <w:t>The transfer of the Business (not solely the Premises) and</w:t>
            </w:r>
          </w:p>
          <w:p w:rsidR="00B6197A" w:rsidRDefault="00B6197A" w14:paraId="41BB88C8" w14:textId="77777777">
            <w:pPr>
              <w:jc w:val="both"/>
              <w:rPr>
                <w:rFonts w:ascii="Arial" w:hAnsi="Arial"/>
                <w:sz w:val="22"/>
              </w:rPr>
            </w:pPr>
          </w:p>
          <w:p w:rsidR="00B6197A" w:rsidRDefault="00B6197A" w14:paraId="527B3B65" w14:textId="77777777">
            <w:pPr>
              <w:jc w:val="both"/>
              <w:rPr>
                <w:rFonts w:ascii="Arial" w:hAnsi="Arial"/>
                <w:sz w:val="22"/>
              </w:rPr>
            </w:pPr>
            <w:r>
              <w:rPr>
                <w:rFonts w:ascii="Arial" w:hAnsi="Arial"/>
                <w:sz w:val="22"/>
              </w:rPr>
              <w:t>The date of transfer</w:t>
            </w:r>
          </w:p>
        </w:tc>
      </w:tr>
    </w:tbl>
    <w:p w:rsidR="00B6197A" w:rsidRDefault="00B6197A" w14:paraId="5DD33446" w14:textId="77777777">
      <w:pPr>
        <w:jc w:val="both"/>
        <w:rPr>
          <w:rFonts w:ascii="Arial" w:hAnsi="Arial"/>
          <w:i/>
          <w:sz w:val="22"/>
        </w:rPr>
      </w:pPr>
    </w:p>
    <w:p w:rsidR="00B6197A" w:rsidRDefault="00B6197A" w14:paraId="0A895A84" w14:textId="77777777">
      <w:pPr>
        <w:jc w:val="both"/>
        <w:rPr>
          <w:rFonts w:ascii="Arial" w:hAnsi="Arial"/>
          <w:b/>
          <w:sz w:val="22"/>
        </w:rPr>
      </w:pPr>
      <w:r>
        <w:rPr>
          <w:rFonts w:ascii="Arial" w:hAnsi="Arial"/>
          <w:b/>
          <w:sz w:val="22"/>
        </w:rPr>
        <w:t>C.3.</w:t>
      </w:r>
      <w:r>
        <w:rPr>
          <w:rFonts w:ascii="Arial" w:hAnsi="Arial"/>
          <w:b/>
          <w:sz w:val="22"/>
        </w:rPr>
        <w:tab/>
        <w:t>Late Transfer</w:t>
      </w:r>
    </w:p>
    <w:p w:rsidR="00B6197A" w:rsidRDefault="00B6197A" w14:paraId="526241CF" w14:textId="77777777">
      <w:pPr>
        <w:jc w:val="both"/>
        <w:rPr>
          <w:rFonts w:ascii="Arial" w:hAnsi="Arial"/>
          <w:sz w:val="22"/>
        </w:rPr>
      </w:pPr>
    </w:p>
    <w:p w:rsidR="00B6197A" w:rsidRDefault="00B6197A" w14:paraId="1E838375" w14:textId="77777777">
      <w:pPr>
        <w:jc w:val="both"/>
        <w:rPr>
          <w:rFonts w:ascii="Arial" w:hAnsi="Arial"/>
          <w:sz w:val="22"/>
        </w:rPr>
      </w:pPr>
      <w:r>
        <w:rPr>
          <w:rFonts w:ascii="Arial" w:hAnsi="Arial"/>
          <w:sz w:val="22"/>
        </w:rPr>
        <w:t>Are you lodging this Application for Transfer within 28 days of the death or other event ((a) to (f))?</w:t>
      </w:r>
    </w:p>
    <w:p w:rsidR="00B6197A" w:rsidRDefault="00B6197A" w14:paraId="3656F081" w14:textId="77777777">
      <w:pPr>
        <w:jc w:val="both"/>
        <w:rPr>
          <w:rFonts w:ascii="Arial" w:hAnsi="Arial"/>
          <w:sz w:val="22"/>
        </w:rPr>
      </w:pPr>
    </w:p>
    <w:tbl>
      <w:tblPr>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26"/>
        <w:gridCol w:w="574"/>
      </w:tblGrid>
      <w:tr w:rsidR="00B6197A" w14:paraId="7707E264" w14:textId="77777777">
        <w:tblPrEx>
          <w:tblCellMar>
            <w:top w:w="0" w:type="dxa"/>
            <w:bottom w:w="0" w:type="dxa"/>
          </w:tblCellMar>
        </w:tblPrEx>
        <w:trPr>
          <w:trHeight w:val="269"/>
          <w:jc w:val="right"/>
        </w:trPr>
        <w:tc>
          <w:tcPr>
            <w:tcW w:w="626" w:type="dxa"/>
          </w:tcPr>
          <w:p w:rsidR="00B6197A" w:rsidRDefault="00B6197A" w14:paraId="405545E7" w14:textId="77777777">
            <w:pPr>
              <w:jc w:val="right"/>
              <w:rPr>
                <w:rFonts w:ascii="Arial" w:hAnsi="Arial"/>
                <w:sz w:val="22"/>
              </w:rPr>
            </w:pPr>
            <w:r>
              <w:rPr>
                <w:rFonts w:ascii="Arial" w:hAnsi="Arial"/>
                <w:sz w:val="22"/>
              </w:rPr>
              <w:t>Yes</w:t>
            </w:r>
          </w:p>
        </w:tc>
        <w:tc>
          <w:tcPr>
            <w:tcW w:w="574" w:type="dxa"/>
          </w:tcPr>
          <w:p w:rsidR="00B6197A" w:rsidRDefault="00B6197A" w14:paraId="22677BDF" w14:textId="77777777">
            <w:pPr>
              <w:rPr>
                <w:rFonts w:ascii="Arial" w:hAnsi="Arial"/>
                <w:sz w:val="22"/>
              </w:rPr>
            </w:pPr>
            <w:r>
              <w:rPr>
                <w:rFonts w:ascii="Arial" w:hAnsi="Arial"/>
                <w:sz w:val="22"/>
              </w:rPr>
              <w:t>No</w:t>
            </w:r>
          </w:p>
        </w:tc>
      </w:tr>
    </w:tbl>
    <w:p w:rsidR="00B6197A" w:rsidRDefault="00B6197A" w14:paraId="04850201" w14:textId="77777777">
      <w:pPr>
        <w:jc w:val="both"/>
        <w:rPr>
          <w:rFonts w:ascii="Arial" w:hAnsi="Arial"/>
          <w:sz w:val="22"/>
        </w:rPr>
      </w:pPr>
    </w:p>
    <w:p w:rsidR="00B6197A" w:rsidRDefault="00B6197A" w14:paraId="7DAA9496" w14:textId="77777777">
      <w:pPr>
        <w:jc w:val="both"/>
        <w:rPr>
          <w:rFonts w:ascii="Arial" w:hAnsi="Arial"/>
          <w:sz w:val="22"/>
        </w:rPr>
      </w:pPr>
      <w:r>
        <w:rPr>
          <w:rFonts w:ascii="Arial" w:hAnsi="Arial"/>
          <w:sz w:val="22"/>
        </w:rPr>
        <w:t>If 'No', please attach a letter explaining why this Application was not made within 28 days.</w:t>
      </w:r>
    </w:p>
    <w:p w:rsidR="00B6197A" w:rsidRDefault="00B6197A" w14:paraId="14132F7D" w14:textId="77777777">
      <w:pPr>
        <w:jc w:val="both"/>
        <w:rPr>
          <w:rFonts w:ascii="Arial" w:hAnsi="Arial"/>
          <w:sz w:val="22"/>
        </w:rPr>
      </w:pPr>
    </w:p>
    <w:p w:rsidR="00B6197A" w:rsidRDefault="00B6197A" w14:paraId="3F117E97" w14:textId="77777777">
      <w:pPr>
        <w:jc w:val="both"/>
        <w:rPr>
          <w:rFonts w:ascii="Arial" w:hAnsi="Arial"/>
          <w:b/>
          <w:bCs/>
          <w:iCs/>
          <w:sz w:val="22"/>
        </w:rPr>
      </w:pPr>
      <w:r>
        <w:rPr>
          <w:rFonts w:ascii="Arial" w:hAnsi="Arial"/>
          <w:b/>
          <w:bCs/>
          <w:iCs/>
          <w:sz w:val="22"/>
        </w:rPr>
        <w:t>Note:</w:t>
      </w:r>
    </w:p>
    <w:p w:rsidR="00B6197A" w:rsidRDefault="00B6197A" w14:paraId="1D3238D4" w14:textId="77777777">
      <w:pPr>
        <w:jc w:val="both"/>
        <w:rPr>
          <w:rFonts w:ascii="Arial" w:hAnsi="Arial"/>
          <w:iCs/>
          <w:sz w:val="22"/>
        </w:rPr>
      </w:pPr>
    </w:p>
    <w:p w:rsidR="00B6197A" w:rsidRDefault="00B6197A" w14:paraId="2ABAEBEB" w14:textId="77777777">
      <w:pPr>
        <w:numPr>
          <w:ilvl w:val="0"/>
          <w:numId w:val="7"/>
        </w:numPr>
        <w:jc w:val="both"/>
        <w:rPr>
          <w:rFonts w:ascii="Arial" w:hAnsi="Arial"/>
          <w:iCs/>
          <w:sz w:val="22"/>
        </w:rPr>
      </w:pPr>
      <w:r>
        <w:rPr>
          <w:rFonts w:ascii="Arial" w:hAnsi="Arial"/>
          <w:iCs/>
          <w:sz w:val="22"/>
        </w:rPr>
        <w:t xml:space="preserve">Where the events (a) - (e) (not (f)) happen, the Premises Licence itself ceases to have effect unless, within 28 days of the occurrence of the event, an application for the Transfer of the licence is made under Section </w:t>
      </w:r>
      <w:proofErr w:type="gramStart"/>
      <w:r>
        <w:rPr>
          <w:rFonts w:ascii="Arial" w:hAnsi="Arial"/>
          <w:iCs/>
          <w:sz w:val="22"/>
        </w:rPr>
        <w:t>34;</w:t>
      </w:r>
      <w:proofErr w:type="gramEnd"/>
    </w:p>
    <w:p w:rsidR="00B6197A" w:rsidRDefault="00B6197A" w14:paraId="5FF9541C" w14:textId="77777777">
      <w:pPr>
        <w:jc w:val="both"/>
        <w:rPr>
          <w:rFonts w:ascii="Arial" w:hAnsi="Arial"/>
          <w:iCs/>
          <w:sz w:val="22"/>
        </w:rPr>
      </w:pPr>
    </w:p>
    <w:p w:rsidR="00B6197A" w:rsidRDefault="00B6197A" w14:paraId="7B1CA9C8" w14:textId="77777777">
      <w:pPr>
        <w:numPr>
          <w:ilvl w:val="0"/>
          <w:numId w:val="7"/>
        </w:numPr>
        <w:jc w:val="both"/>
        <w:rPr>
          <w:rFonts w:ascii="Arial" w:hAnsi="Arial"/>
          <w:iCs/>
          <w:sz w:val="22"/>
        </w:rPr>
      </w:pPr>
      <w:r>
        <w:rPr>
          <w:rFonts w:ascii="Arial" w:hAnsi="Arial"/>
          <w:iCs/>
          <w:sz w:val="22"/>
        </w:rPr>
        <w:t xml:space="preserve">The </w:t>
      </w:r>
      <w:proofErr w:type="gramStart"/>
      <w:r>
        <w:rPr>
          <w:rFonts w:ascii="Arial" w:hAnsi="Arial"/>
          <w:iCs/>
          <w:sz w:val="22"/>
        </w:rPr>
        <w:t>28 day</w:t>
      </w:r>
      <w:proofErr w:type="gramEnd"/>
      <w:r>
        <w:rPr>
          <w:rFonts w:ascii="Arial" w:hAnsi="Arial"/>
          <w:iCs/>
          <w:sz w:val="22"/>
        </w:rPr>
        <w:t xml:space="preserve"> limit on Application applies to </w:t>
      </w:r>
      <w:proofErr w:type="gramStart"/>
      <w:r>
        <w:rPr>
          <w:rFonts w:ascii="Arial" w:hAnsi="Arial"/>
          <w:iCs/>
          <w:sz w:val="22"/>
        </w:rPr>
        <w:t>all of</w:t>
      </w:r>
      <w:proofErr w:type="gramEnd"/>
      <w:r>
        <w:rPr>
          <w:rFonts w:ascii="Arial" w:hAnsi="Arial"/>
          <w:iCs/>
          <w:sz w:val="22"/>
        </w:rPr>
        <w:t xml:space="preserve"> (a) to (f), so the time limit applies to business Transferees too.</w:t>
      </w:r>
    </w:p>
    <w:p w:rsidR="00B6197A" w:rsidRDefault="00B6197A" w14:paraId="15AA6847" w14:textId="77777777">
      <w:pPr>
        <w:jc w:val="both"/>
        <w:rPr>
          <w:rFonts w:ascii="Arial" w:hAnsi="Arial"/>
          <w:sz w:val="22"/>
          <w:u w:val="single"/>
        </w:rPr>
      </w:pPr>
    </w:p>
    <w:p w:rsidR="00B6197A" w:rsidRDefault="00B6197A" w14:paraId="456F20C4" w14:textId="77777777">
      <w:pPr>
        <w:jc w:val="both"/>
        <w:rPr>
          <w:rFonts w:ascii="Arial" w:hAnsi="Arial"/>
          <w:b/>
          <w:sz w:val="22"/>
        </w:rPr>
      </w:pPr>
      <w:r>
        <w:rPr>
          <w:rFonts w:ascii="Arial" w:hAnsi="Arial"/>
          <w:b/>
          <w:sz w:val="22"/>
        </w:rPr>
        <w:t>C.4.</w:t>
      </w:r>
      <w:r>
        <w:rPr>
          <w:rFonts w:ascii="Arial" w:hAnsi="Arial"/>
          <w:b/>
          <w:sz w:val="22"/>
        </w:rPr>
        <w:tab/>
        <w:t>Details of Transferee</w:t>
      </w:r>
    </w:p>
    <w:p w:rsidR="00B6197A" w:rsidRDefault="00B6197A" w14:paraId="5348E927" w14:textId="77777777">
      <w:pPr>
        <w:jc w:val="both"/>
        <w:rPr>
          <w:rFonts w:ascii="Arial" w:hAnsi="Arial"/>
          <w:sz w:val="22"/>
        </w:rPr>
      </w:pPr>
    </w:p>
    <w:p w:rsidR="00B6197A" w:rsidRDefault="00B6197A" w14:paraId="2F2550DD" w14:textId="77777777">
      <w:pPr>
        <w:jc w:val="both"/>
        <w:rPr>
          <w:rFonts w:ascii="Arial" w:hAnsi="Arial"/>
          <w:sz w:val="22"/>
        </w:rPr>
      </w:pPr>
      <w:r>
        <w:rPr>
          <w:rFonts w:ascii="Arial" w:hAnsi="Arial"/>
          <w:sz w:val="22"/>
        </w:rPr>
        <w:t>Complete one of (a) to (e):</w:t>
      </w:r>
    </w:p>
    <w:p w:rsidR="00B6197A" w:rsidRDefault="00B6197A" w14:paraId="459C0401" w14:textId="77777777">
      <w:pPr>
        <w:jc w:val="both"/>
        <w:rPr>
          <w:rFonts w:ascii="Arial" w:hAnsi="Arial"/>
          <w:sz w:val="22"/>
        </w:rPr>
      </w:pPr>
    </w:p>
    <w:p w:rsidR="00B6197A" w:rsidRDefault="00B6197A" w14:paraId="0D526C6A" w14:textId="77777777">
      <w:pPr>
        <w:numPr>
          <w:ilvl w:val="0"/>
          <w:numId w:val="8"/>
        </w:numPr>
        <w:jc w:val="both"/>
        <w:rPr>
          <w:rFonts w:ascii="Arial" w:hAnsi="Arial"/>
          <w:sz w:val="22"/>
        </w:rPr>
      </w:pPr>
      <w:r>
        <w:rPr>
          <w:rFonts w:ascii="Arial" w:hAnsi="Arial"/>
          <w:sz w:val="22"/>
        </w:rPr>
        <w:t>Where Transferee is an individual, provide full name, date and place of birth, and home address including postcode.</w:t>
      </w:r>
    </w:p>
    <w:p w:rsidR="00B6197A" w:rsidRDefault="00B6197A" w14:paraId="2E15CE04" w14:textId="77777777">
      <w:pPr>
        <w:jc w:val="both"/>
        <w:rPr>
          <w:rFonts w:ascii="Arial" w:hAnsi="Arial"/>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268"/>
        <w:gridCol w:w="7550"/>
      </w:tblGrid>
      <w:tr w:rsidR="00B6197A" w14:paraId="05D48AE1" w14:textId="77777777">
        <w:tblPrEx>
          <w:tblCellMar>
            <w:top w:w="0" w:type="dxa"/>
            <w:bottom w:w="0" w:type="dxa"/>
          </w:tblCellMar>
        </w:tblPrEx>
        <w:tc>
          <w:tcPr>
            <w:tcW w:w="2268" w:type="dxa"/>
          </w:tcPr>
          <w:p w:rsidR="00B6197A" w:rsidRDefault="00B6197A" w14:paraId="158D2913" w14:textId="77777777">
            <w:pPr>
              <w:jc w:val="both"/>
              <w:rPr>
                <w:rFonts w:ascii="Arial" w:hAnsi="Arial"/>
                <w:sz w:val="22"/>
              </w:rPr>
            </w:pPr>
            <w:r>
              <w:rPr>
                <w:rFonts w:ascii="Arial" w:hAnsi="Arial"/>
                <w:sz w:val="22"/>
              </w:rPr>
              <w:t>Full Name</w:t>
            </w:r>
          </w:p>
          <w:p w:rsidR="00B6197A" w:rsidRDefault="00B6197A" w14:paraId="636D8B87" w14:textId="77777777">
            <w:pPr>
              <w:jc w:val="both"/>
              <w:rPr>
                <w:rFonts w:ascii="Arial" w:hAnsi="Arial"/>
                <w:sz w:val="22"/>
              </w:rPr>
            </w:pPr>
          </w:p>
        </w:tc>
        <w:tc>
          <w:tcPr>
            <w:tcW w:w="7550" w:type="dxa"/>
          </w:tcPr>
          <w:p w:rsidR="00B6197A" w:rsidRDefault="00B6197A" w14:paraId="7C8E9AC6" w14:textId="77777777">
            <w:pPr>
              <w:jc w:val="both"/>
              <w:rPr>
                <w:rFonts w:ascii="Arial" w:hAnsi="Arial"/>
                <w:sz w:val="22"/>
              </w:rPr>
            </w:pPr>
          </w:p>
        </w:tc>
      </w:tr>
      <w:tr w:rsidR="00B6197A" w14:paraId="52E98107" w14:textId="77777777">
        <w:tblPrEx>
          <w:tblCellMar>
            <w:top w:w="0" w:type="dxa"/>
            <w:bottom w:w="0" w:type="dxa"/>
          </w:tblCellMar>
        </w:tblPrEx>
        <w:tc>
          <w:tcPr>
            <w:tcW w:w="2268" w:type="dxa"/>
          </w:tcPr>
          <w:p w:rsidR="00B6197A" w:rsidRDefault="00B6197A" w14:paraId="45E09169" w14:textId="77777777">
            <w:pPr>
              <w:jc w:val="both"/>
              <w:rPr>
                <w:rFonts w:ascii="Arial" w:hAnsi="Arial"/>
                <w:sz w:val="22"/>
              </w:rPr>
            </w:pPr>
            <w:r>
              <w:rPr>
                <w:rFonts w:ascii="Arial" w:hAnsi="Arial"/>
                <w:sz w:val="22"/>
              </w:rPr>
              <w:t>Date of birth</w:t>
            </w:r>
          </w:p>
          <w:p w:rsidR="00B6197A" w:rsidRDefault="00B6197A" w14:paraId="53374169" w14:textId="77777777">
            <w:pPr>
              <w:jc w:val="both"/>
              <w:rPr>
                <w:rFonts w:ascii="Arial" w:hAnsi="Arial"/>
                <w:sz w:val="22"/>
              </w:rPr>
            </w:pPr>
          </w:p>
        </w:tc>
        <w:tc>
          <w:tcPr>
            <w:tcW w:w="7550" w:type="dxa"/>
          </w:tcPr>
          <w:p w:rsidR="00B6197A" w:rsidRDefault="00B6197A" w14:paraId="09D531F0" w14:textId="77777777">
            <w:pPr>
              <w:jc w:val="both"/>
              <w:rPr>
                <w:rFonts w:ascii="Arial" w:hAnsi="Arial"/>
                <w:sz w:val="22"/>
              </w:rPr>
            </w:pPr>
          </w:p>
        </w:tc>
      </w:tr>
      <w:tr w:rsidR="00B6197A" w14:paraId="36DD8F9D" w14:textId="77777777">
        <w:tblPrEx>
          <w:tblCellMar>
            <w:top w:w="0" w:type="dxa"/>
            <w:bottom w:w="0" w:type="dxa"/>
          </w:tblCellMar>
        </w:tblPrEx>
        <w:tc>
          <w:tcPr>
            <w:tcW w:w="2268" w:type="dxa"/>
          </w:tcPr>
          <w:p w:rsidR="00B6197A" w:rsidRDefault="00B6197A" w14:paraId="6307D643" w14:textId="77777777">
            <w:pPr>
              <w:jc w:val="both"/>
              <w:rPr>
                <w:rFonts w:ascii="Arial" w:hAnsi="Arial"/>
                <w:sz w:val="22"/>
              </w:rPr>
            </w:pPr>
            <w:r>
              <w:rPr>
                <w:rFonts w:ascii="Arial" w:hAnsi="Arial"/>
                <w:sz w:val="22"/>
              </w:rPr>
              <w:t>Place of Birth</w:t>
            </w:r>
          </w:p>
          <w:p w:rsidR="00B6197A" w:rsidRDefault="00B6197A" w14:paraId="3EB3B7AF" w14:textId="77777777">
            <w:pPr>
              <w:jc w:val="both"/>
              <w:rPr>
                <w:rFonts w:ascii="Arial" w:hAnsi="Arial"/>
                <w:sz w:val="22"/>
              </w:rPr>
            </w:pPr>
          </w:p>
        </w:tc>
        <w:tc>
          <w:tcPr>
            <w:tcW w:w="7550" w:type="dxa"/>
          </w:tcPr>
          <w:p w:rsidR="00B6197A" w:rsidRDefault="00B6197A" w14:paraId="0F9A8B45" w14:textId="77777777">
            <w:pPr>
              <w:jc w:val="both"/>
              <w:rPr>
                <w:rFonts w:ascii="Arial" w:hAnsi="Arial"/>
                <w:sz w:val="22"/>
              </w:rPr>
            </w:pPr>
          </w:p>
        </w:tc>
      </w:tr>
      <w:tr w:rsidR="00B6197A" w14:paraId="3896D3BD" w14:textId="77777777">
        <w:tblPrEx>
          <w:tblCellMar>
            <w:top w:w="0" w:type="dxa"/>
            <w:bottom w:w="0" w:type="dxa"/>
          </w:tblCellMar>
        </w:tblPrEx>
        <w:tc>
          <w:tcPr>
            <w:tcW w:w="2268" w:type="dxa"/>
          </w:tcPr>
          <w:p w:rsidR="00B6197A" w:rsidRDefault="00B6197A" w14:paraId="6CDB40B1" w14:textId="77777777">
            <w:pPr>
              <w:rPr>
                <w:rFonts w:ascii="Arial" w:hAnsi="Arial"/>
                <w:sz w:val="22"/>
              </w:rPr>
            </w:pPr>
            <w:r>
              <w:rPr>
                <w:rFonts w:ascii="Arial" w:hAnsi="Arial"/>
                <w:sz w:val="22"/>
              </w:rPr>
              <w:t>Home address including postcode</w:t>
            </w:r>
          </w:p>
          <w:p w:rsidR="00B6197A" w:rsidRDefault="00B6197A" w14:paraId="324DAB28" w14:textId="77777777">
            <w:pPr>
              <w:rPr>
                <w:rFonts w:ascii="Arial" w:hAnsi="Arial"/>
                <w:sz w:val="22"/>
              </w:rPr>
            </w:pPr>
          </w:p>
          <w:p w:rsidR="00B6197A" w:rsidRDefault="00B6197A" w14:paraId="68ABE3E3" w14:textId="77777777">
            <w:pPr>
              <w:jc w:val="both"/>
              <w:rPr>
                <w:rFonts w:ascii="Arial" w:hAnsi="Arial"/>
                <w:sz w:val="22"/>
              </w:rPr>
            </w:pPr>
          </w:p>
          <w:p w:rsidR="00B6197A" w:rsidRDefault="00B6197A" w14:paraId="25526ACF" w14:textId="77777777">
            <w:pPr>
              <w:jc w:val="both"/>
              <w:rPr>
                <w:rFonts w:ascii="Arial" w:hAnsi="Arial"/>
                <w:sz w:val="22"/>
              </w:rPr>
            </w:pPr>
          </w:p>
        </w:tc>
        <w:tc>
          <w:tcPr>
            <w:tcW w:w="7550" w:type="dxa"/>
          </w:tcPr>
          <w:p w:rsidR="00B6197A" w:rsidRDefault="00B6197A" w14:paraId="65D85DE4" w14:textId="77777777">
            <w:pPr>
              <w:jc w:val="both"/>
              <w:rPr>
                <w:rFonts w:ascii="Arial" w:hAnsi="Arial"/>
                <w:sz w:val="22"/>
              </w:rPr>
            </w:pPr>
          </w:p>
        </w:tc>
      </w:tr>
      <w:tr w:rsidR="00401774" w14:paraId="2BF62932" w14:textId="77777777">
        <w:tblPrEx>
          <w:tblCellMar>
            <w:top w:w="0" w:type="dxa"/>
            <w:bottom w:w="0" w:type="dxa"/>
          </w:tblCellMar>
        </w:tblPrEx>
        <w:tc>
          <w:tcPr>
            <w:tcW w:w="2268" w:type="dxa"/>
          </w:tcPr>
          <w:p w:rsidR="00401774" w:rsidP="00401774" w:rsidRDefault="00401774" w14:paraId="0D45C052" w14:textId="77777777">
            <w:pPr>
              <w:rPr>
                <w:rFonts w:ascii="Arial" w:hAnsi="Arial"/>
                <w:sz w:val="22"/>
              </w:rPr>
            </w:pPr>
            <w:r>
              <w:rPr>
                <w:rFonts w:ascii="Arial" w:hAnsi="Arial"/>
                <w:sz w:val="22"/>
              </w:rPr>
              <w:t>Telephone Number</w:t>
            </w:r>
          </w:p>
          <w:p w:rsidR="00401774" w:rsidP="00401774" w:rsidRDefault="00401774" w14:paraId="47EFC847" w14:textId="77777777">
            <w:pPr>
              <w:rPr>
                <w:rFonts w:ascii="Arial" w:hAnsi="Arial"/>
                <w:sz w:val="22"/>
              </w:rPr>
            </w:pPr>
          </w:p>
        </w:tc>
        <w:tc>
          <w:tcPr>
            <w:tcW w:w="7550" w:type="dxa"/>
          </w:tcPr>
          <w:p w:rsidR="00401774" w:rsidRDefault="00401774" w14:paraId="54E3385D" w14:textId="77777777">
            <w:pPr>
              <w:jc w:val="both"/>
              <w:rPr>
                <w:rFonts w:ascii="Arial" w:hAnsi="Arial"/>
                <w:sz w:val="22"/>
              </w:rPr>
            </w:pPr>
          </w:p>
        </w:tc>
      </w:tr>
      <w:tr w:rsidR="00833A45" w14:paraId="003C8835" w14:textId="77777777">
        <w:tblPrEx>
          <w:tblCellMar>
            <w:top w:w="0" w:type="dxa"/>
            <w:bottom w:w="0" w:type="dxa"/>
          </w:tblCellMar>
        </w:tblPrEx>
        <w:tc>
          <w:tcPr>
            <w:tcW w:w="2268" w:type="dxa"/>
          </w:tcPr>
          <w:p w:rsidR="00833A45" w:rsidP="00401774" w:rsidRDefault="00833A45" w14:paraId="1D971BBD" w14:textId="77777777">
            <w:pPr>
              <w:rPr>
                <w:rFonts w:ascii="Arial" w:hAnsi="Arial"/>
                <w:sz w:val="22"/>
              </w:rPr>
            </w:pPr>
            <w:r>
              <w:rPr>
                <w:rFonts w:ascii="Arial" w:hAnsi="Arial"/>
                <w:sz w:val="22"/>
              </w:rPr>
              <w:t>Email address</w:t>
            </w:r>
          </w:p>
        </w:tc>
        <w:tc>
          <w:tcPr>
            <w:tcW w:w="7550" w:type="dxa"/>
          </w:tcPr>
          <w:p w:rsidR="00833A45" w:rsidRDefault="00833A45" w14:paraId="490FDA75" w14:textId="77777777">
            <w:pPr>
              <w:jc w:val="both"/>
              <w:rPr>
                <w:rFonts w:ascii="Arial" w:hAnsi="Arial"/>
                <w:sz w:val="22"/>
              </w:rPr>
            </w:pPr>
          </w:p>
        </w:tc>
      </w:tr>
    </w:tbl>
    <w:p w:rsidR="00B6197A" w:rsidRDefault="00B6197A" w14:paraId="2D421A98" w14:textId="77777777">
      <w:pPr>
        <w:jc w:val="both"/>
        <w:rPr>
          <w:rFonts w:ascii="Arial" w:hAnsi="Arial"/>
          <w:sz w:val="22"/>
        </w:rPr>
      </w:pPr>
    </w:p>
    <w:p w:rsidR="00B6197A" w:rsidRDefault="00B6197A" w14:paraId="5C02FBAE" w14:textId="77777777">
      <w:pPr>
        <w:pStyle w:val="BodyText"/>
      </w:pPr>
      <w:r>
        <w:rPr>
          <w:b/>
          <w:bCs/>
        </w:rPr>
        <w:t>Note:</w:t>
      </w:r>
      <w:r>
        <w:t xml:space="preserve"> </w:t>
      </w:r>
      <w:proofErr w:type="gramStart"/>
      <w:r>
        <w:t>a</w:t>
      </w:r>
      <w:proofErr w:type="gramEnd"/>
      <w:r>
        <w:t xml:space="preserve"> Transfer cannot be made to a Transferee who is an individual under the age of 18.</w:t>
      </w:r>
    </w:p>
    <w:p w:rsidR="00B6197A" w:rsidRDefault="00B6197A" w14:paraId="797E2EDB" w14:textId="77777777">
      <w:pPr>
        <w:jc w:val="both"/>
        <w:rPr>
          <w:rFonts w:ascii="Arial" w:hAnsi="Arial"/>
          <w:sz w:val="22"/>
        </w:rPr>
      </w:pPr>
    </w:p>
    <w:p w:rsidR="00B6197A" w:rsidRDefault="00B6197A" w14:paraId="78D86FEE" w14:textId="77777777">
      <w:pPr>
        <w:numPr>
          <w:ilvl w:val="0"/>
          <w:numId w:val="8"/>
        </w:numPr>
        <w:jc w:val="both"/>
        <w:rPr>
          <w:rFonts w:ascii="Arial" w:hAnsi="Arial"/>
          <w:sz w:val="22"/>
        </w:rPr>
      </w:pPr>
      <w:r>
        <w:rPr>
          <w:rFonts w:ascii="Arial" w:hAnsi="Arial"/>
          <w:sz w:val="22"/>
        </w:rPr>
        <w:t>Where Transferee is a partnership, please provide full name, and postal address of partnership.</w:t>
      </w:r>
    </w:p>
    <w:p w:rsidR="00B6197A" w:rsidRDefault="00B6197A" w14:paraId="224AFEB7" w14:textId="77777777">
      <w:pPr>
        <w:jc w:val="both"/>
        <w:rPr>
          <w:rFonts w:ascii="Arial" w:hAnsi="Arial"/>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028"/>
        <w:gridCol w:w="7790"/>
      </w:tblGrid>
      <w:tr w:rsidR="00B6197A" w14:paraId="25F4E3DC" w14:textId="77777777">
        <w:tblPrEx>
          <w:tblCellMar>
            <w:top w:w="0" w:type="dxa"/>
            <w:bottom w:w="0" w:type="dxa"/>
          </w:tblCellMar>
        </w:tblPrEx>
        <w:tc>
          <w:tcPr>
            <w:tcW w:w="2028" w:type="dxa"/>
          </w:tcPr>
          <w:p w:rsidR="00B6197A" w:rsidP="00401774" w:rsidRDefault="00B6197A" w14:paraId="321A72B2" w14:textId="77777777">
            <w:pPr>
              <w:rPr>
                <w:rFonts w:ascii="Arial" w:hAnsi="Arial"/>
                <w:sz w:val="22"/>
              </w:rPr>
            </w:pPr>
            <w:r>
              <w:rPr>
                <w:rFonts w:ascii="Arial" w:hAnsi="Arial"/>
                <w:sz w:val="22"/>
              </w:rPr>
              <w:t>Full name of partnership</w:t>
            </w:r>
          </w:p>
          <w:p w:rsidR="00401774" w:rsidP="00401774" w:rsidRDefault="00401774" w14:paraId="3BAEE3B1" w14:textId="77777777">
            <w:pPr>
              <w:rPr>
                <w:rFonts w:ascii="Arial" w:hAnsi="Arial"/>
                <w:sz w:val="22"/>
              </w:rPr>
            </w:pPr>
          </w:p>
        </w:tc>
        <w:tc>
          <w:tcPr>
            <w:tcW w:w="7790" w:type="dxa"/>
          </w:tcPr>
          <w:p w:rsidR="00B6197A" w:rsidRDefault="00B6197A" w14:paraId="3F61CCA6" w14:textId="77777777">
            <w:pPr>
              <w:jc w:val="both"/>
              <w:rPr>
                <w:rFonts w:ascii="Arial" w:hAnsi="Arial"/>
                <w:sz w:val="22"/>
              </w:rPr>
            </w:pPr>
          </w:p>
        </w:tc>
      </w:tr>
      <w:tr w:rsidR="00B6197A" w14:paraId="095C9A28" w14:textId="77777777">
        <w:tblPrEx>
          <w:tblCellMar>
            <w:top w:w="0" w:type="dxa"/>
            <w:bottom w:w="0" w:type="dxa"/>
          </w:tblCellMar>
        </w:tblPrEx>
        <w:tc>
          <w:tcPr>
            <w:tcW w:w="2028" w:type="dxa"/>
          </w:tcPr>
          <w:p w:rsidR="00B6197A" w:rsidRDefault="00B6197A" w14:paraId="3ED62372" w14:textId="77777777">
            <w:pPr>
              <w:rPr>
                <w:rFonts w:ascii="Arial" w:hAnsi="Arial"/>
                <w:sz w:val="22"/>
              </w:rPr>
            </w:pPr>
            <w:r>
              <w:rPr>
                <w:rFonts w:ascii="Arial" w:hAnsi="Arial"/>
                <w:sz w:val="22"/>
              </w:rPr>
              <w:t>Postal Address of partnership</w:t>
            </w:r>
          </w:p>
          <w:p w:rsidR="00B6197A" w:rsidRDefault="00B6197A" w14:paraId="381AB2EB" w14:textId="77777777">
            <w:pPr>
              <w:rPr>
                <w:rFonts w:ascii="Arial" w:hAnsi="Arial"/>
                <w:sz w:val="22"/>
              </w:rPr>
            </w:pPr>
          </w:p>
          <w:p w:rsidR="00B6197A" w:rsidRDefault="00B6197A" w14:paraId="734EA76D" w14:textId="77777777">
            <w:pPr>
              <w:rPr>
                <w:rFonts w:ascii="Arial" w:hAnsi="Arial"/>
                <w:sz w:val="22"/>
              </w:rPr>
            </w:pPr>
          </w:p>
          <w:p w:rsidR="00B6197A" w:rsidRDefault="00B6197A" w14:paraId="2B79FA6F" w14:textId="77777777">
            <w:pPr>
              <w:rPr>
                <w:rFonts w:ascii="Arial" w:hAnsi="Arial"/>
                <w:sz w:val="22"/>
              </w:rPr>
            </w:pPr>
          </w:p>
          <w:p w:rsidR="00B6197A" w:rsidRDefault="00B6197A" w14:paraId="0189354B" w14:textId="77777777">
            <w:pPr>
              <w:rPr>
                <w:rFonts w:ascii="Arial" w:hAnsi="Arial"/>
                <w:sz w:val="22"/>
              </w:rPr>
            </w:pPr>
          </w:p>
        </w:tc>
        <w:tc>
          <w:tcPr>
            <w:tcW w:w="7790" w:type="dxa"/>
          </w:tcPr>
          <w:p w:rsidR="00B6197A" w:rsidRDefault="00B6197A" w14:paraId="07CE1DDF" w14:textId="77777777">
            <w:pPr>
              <w:jc w:val="both"/>
              <w:rPr>
                <w:rFonts w:ascii="Arial" w:hAnsi="Arial"/>
                <w:sz w:val="22"/>
              </w:rPr>
            </w:pPr>
          </w:p>
        </w:tc>
      </w:tr>
    </w:tbl>
    <w:p w:rsidR="00B6197A" w:rsidRDefault="00B6197A" w14:paraId="40929A9B" w14:textId="77777777">
      <w:pPr>
        <w:jc w:val="both"/>
        <w:rPr>
          <w:rFonts w:ascii="Arial" w:hAnsi="Arial"/>
          <w:sz w:val="22"/>
        </w:rPr>
      </w:pPr>
    </w:p>
    <w:p w:rsidR="00B6197A" w:rsidRDefault="00B6197A" w14:paraId="5341F2A1" w14:textId="77777777">
      <w:pPr>
        <w:numPr>
          <w:ilvl w:val="0"/>
          <w:numId w:val="8"/>
        </w:numPr>
        <w:jc w:val="both"/>
        <w:rPr>
          <w:rFonts w:ascii="Arial" w:hAnsi="Arial"/>
          <w:sz w:val="22"/>
        </w:rPr>
      </w:pPr>
      <w:r>
        <w:rPr>
          <w:rFonts w:ascii="Arial" w:hAnsi="Arial"/>
          <w:sz w:val="22"/>
        </w:rPr>
        <w:t>Where Transferee is a company, please provide name, registered office and company registration number.</w:t>
      </w:r>
    </w:p>
    <w:p w:rsidR="00B6197A" w:rsidRDefault="00B6197A" w14:paraId="2405E335" w14:textId="77777777">
      <w:pPr>
        <w:jc w:val="both"/>
        <w:rPr>
          <w:rFonts w:ascii="Arial" w:hAnsi="Arial"/>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628"/>
        <w:gridCol w:w="7190"/>
      </w:tblGrid>
      <w:tr w:rsidR="00B6197A" w14:paraId="1914E4BF" w14:textId="77777777">
        <w:tblPrEx>
          <w:tblCellMar>
            <w:top w:w="0" w:type="dxa"/>
            <w:bottom w:w="0" w:type="dxa"/>
          </w:tblCellMar>
        </w:tblPrEx>
        <w:tc>
          <w:tcPr>
            <w:tcW w:w="2628" w:type="dxa"/>
          </w:tcPr>
          <w:p w:rsidR="00B6197A" w:rsidRDefault="00B6197A" w14:paraId="10EA1E21" w14:textId="77777777">
            <w:pPr>
              <w:jc w:val="both"/>
              <w:rPr>
                <w:rFonts w:ascii="Arial" w:hAnsi="Arial"/>
                <w:sz w:val="22"/>
              </w:rPr>
            </w:pPr>
            <w:r>
              <w:rPr>
                <w:rFonts w:ascii="Arial" w:hAnsi="Arial"/>
                <w:sz w:val="22"/>
              </w:rPr>
              <w:t>Company name</w:t>
            </w:r>
          </w:p>
          <w:p w:rsidR="00B6197A" w:rsidRDefault="00B6197A" w14:paraId="0092A279" w14:textId="77777777">
            <w:pPr>
              <w:jc w:val="both"/>
              <w:rPr>
                <w:rFonts w:ascii="Arial" w:hAnsi="Arial"/>
                <w:sz w:val="22"/>
              </w:rPr>
            </w:pPr>
          </w:p>
        </w:tc>
        <w:tc>
          <w:tcPr>
            <w:tcW w:w="7190" w:type="dxa"/>
          </w:tcPr>
          <w:p w:rsidR="00B6197A" w:rsidRDefault="00B6197A" w14:paraId="146F9E34" w14:textId="77777777">
            <w:pPr>
              <w:jc w:val="both"/>
              <w:rPr>
                <w:rFonts w:ascii="Arial" w:hAnsi="Arial"/>
                <w:sz w:val="22"/>
              </w:rPr>
            </w:pPr>
          </w:p>
        </w:tc>
      </w:tr>
      <w:tr w:rsidR="00B6197A" w14:paraId="34554C1B" w14:textId="77777777">
        <w:tblPrEx>
          <w:tblCellMar>
            <w:top w:w="0" w:type="dxa"/>
            <w:bottom w:w="0" w:type="dxa"/>
          </w:tblCellMar>
        </w:tblPrEx>
        <w:tc>
          <w:tcPr>
            <w:tcW w:w="2628" w:type="dxa"/>
          </w:tcPr>
          <w:p w:rsidR="00B6197A" w:rsidRDefault="00B6197A" w14:paraId="519826AD" w14:textId="77777777">
            <w:pPr>
              <w:jc w:val="both"/>
              <w:rPr>
                <w:rFonts w:ascii="Arial" w:hAnsi="Arial"/>
                <w:sz w:val="22"/>
              </w:rPr>
            </w:pPr>
            <w:r>
              <w:rPr>
                <w:rFonts w:ascii="Arial" w:hAnsi="Arial"/>
                <w:sz w:val="22"/>
              </w:rPr>
              <w:t>Registered office</w:t>
            </w:r>
          </w:p>
          <w:p w:rsidR="00B6197A" w:rsidRDefault="00B6197A" w14:paraId="55108E48" w14:textId="77777777">
            <w:pPr>
              <w:jc w:val="both"/>
              <w:rPr>
                <w:rFonts w:ascii="Arial" w:hAnsi="Arial"/>
                <w:sz w:val="22"/>
              </w:rPr>
            </w:pPr>
          </w:p>
          <w:p w:rsidR="00B6197A" w:rsidRDefault="00B6197A" w14:paraId="772F30A0" w14:textId="77777777">
            <w:pPr>
              <w:jc w:val="both"/>
              <w:rPr>
                <w:rFonts w:ascii="Arial" w:hAnsi="Arial"/>
                <w:sz w:val="22"/>
              </w:rPr>
            </w:pPr>
          </w:p>
          <w:p w:rsidR="00B6197A" w:rsidRDefault="00B6197A" w14:paraId="68696D79" w14:textId="77777777">
            <w:pPr>
              <w:jc w:val="both"/>
              <w:rPr>
                <w:rFonts w:ascii="Arial" w:hAnsi="Arial"/>
                <w:sz w:val="22"/>
              </w:rPr>
            </w:pPr>
          </w:p>
        </w:tc>
        <w:tc>
          <w:tcPr>
            <w:tcW w:w="7190" w:type="dxa"/>
          </w:tcPr>
          <w:p w:rsidR="00B6197A" w:rsidRDefault="00B6197A" w14:paraId="2F99A4D5" w14:textId="77777777">
            <w:pPr>
              <w:jc w:val="both"/>
              <w:rPr>
                <w:rFonts w:ascii="Arial" w:hAnsi="Arial"/>
                <w:sz w:val="22"/>
              </w:rPr>
            </w:pPr>
          </w:p>
        </w:tc>
      </w:tr>
      <w:tr w:rsidR="00B6197A" w14:paraId="7188E635" w14:textId="77777777">
        <w:tblPrEx>
          <w:tblCellMar>
            <w:top w:w="0" w:type="dxa"/>
            <w:bottom w:w="0" w:type="dxa"/>
          </w:tblCellMar>
        </w:tblPrEx>
        <w:tc>
          <w:tcPr>
            <w:tcW w:w="2628" w:type="dxa"/>
          </w:tcPr>
          <w:p w:rsidR="00B6197A" w:rsidP="00401774" w:rsidRDefault="00B6197A" w14:paraId="475581A6" w14:textId="77777777">
            <w:pPr>
              <w:jc w:val="both"/>
              <w:rPr>
                <w:rFonts w:ascii="Arial" w:hAnsi="Arial"/>
                <w:sz w:val="22"/>
              </w:rPr>
            </w:pPr>
            <w:r>
              <w:rPr>
                <w:rFonts w:ascii="Arial" w:hAnsi="Arial"/>
                <w:sz w:val="22"/>
              </w:rPr>
              <w:t>Company registration number</w:t>
            </w:r>
          </w:p>
        </w:tc>
        <w:tc>
          <w:tcPr>
            <w:tcW w:w="7190" w:type="dxa"/>
          </w:tcPr>
          <w:p w:rsidR="00B6197A" w:rsidRDefault="00B6197A" w14:paraId="365B8EFA" w14:textId="77777777">
            <w:pPr>
              <w:jc w:val="both"/>
              <w:rPr>
                <w:rFonts w:ascii="Arial" w:hAnsi="Arial"/>
                <w:sz w:val="22"/>
              </w:rPr>
            </w:pPr>
          </w:p>
        </w:tc>
      </w:tr>
      <w:tr w:rsidR="00401774" w14:paraId="3FC19175" w14:textId="77777777">
        <w:tblPrEx>
          <w:tblCellMar>
            <w:top w:w="0" w:type="dxa"/>
            <w:bottom w:w="0" w:type="dxa"/>
          </w:tblCellMar>
        </w:tblPrEx>
        <w:tc>
          <w:tcPr>
            <w:tcW w:w="2628" w:type="dxa"/>
          </w:tcPr>
          <w:p w:rsidR="00401774" w:rsidP="00401774" w:rsidRDefault="00401774" w14:paraId="2BF473D8" w14:textId="77777777">
            <w:pPr>
              <w:jc w:val="both"/>
              <w:rPr>
                <w:rFonts w:ascii="Arial" w:hAnsi="Arial"/>
                <w:sz w:val="22"/>
              </w:rPr>
            </w:pPr>
            <w:r>
              <w:rPr>
                <w:rFonts w:ascii="Arial" w:hAnsi="Arial"/>
                <w:sz w:val="22"/>
              </w:rPr>
              <w:t>Telephone number</w:t>
            </w:r>
          </w:p>
          <w:p w:rsidR="00401774" w:rsidP="00401774" w:rsidRDefault="00401774" w14:paraId="5C0CF138" w14:textId="77777777">
            <w:pPr>
              <w:jc w:val="both"/>
              <w:rPr>
                <w:rFonts w:ascii="Arial" w:hAnsi="Arial"/>
                <w:sz w:val="22"/>
              </w:rPr>
            </w:pPr>
          </w:p>
        </w:tc>
        <w:tc>
          <w:tcPr>
            <w:tcW w:w="7190" w:type="dxa"/>
          </w:tcPr>
          <w:p w:rsidR="00401774" w:rsidRDefault="00401774" w14:paraId="778EE3AE" w14:textId="77777777">
            <w:pPr>
              <w:jc w:val="both"/>
              <w:rPr>
                <w:rFonts w:ascii="Arial" w:hAnsi="Arial"/>
                <w:sz w:val="22"/>
              </w:rPr>
            </w:pPr>
          </w:p>
        </w:tc>
      </w:tr>
      <w:tr w:rsidR="00833A45" w14:paraId="7AC19C9E" w14:textId="77777777">
        <w:tblPrEx>
          <w:tblCellMar>
            <w:top w:w="0" w:type="dxa"/>
            <w:bottom w:w="0" w:type="dxa"/>
          </w:tblCellMar>
        </w:tblPrEx>
        <w:tc>
          <w:tcPr>
            <w:tcW w:w="2628" w:type="dxa"/>
          </w:tcPr>
          <w:p w:rsidR="00833A45" w:rsidP="00401774" w:rsidRDefault="00833A45" w14:paraId="7FF60A18" w14:textId="77777777">
            <w:pPr>
              <w:jc w:val="both"/>
              <w:rPr>
                <w:rFonts w:ascii="Arial" w:hAnsi="Arial"/>
                <w:sz w:val="22"/>
              </w:rPr>
            </w:pPr>
            <w:r>
              <w:rPr>
                <w:rFonts w:ascii="Arial" w:hAnsi="Arial"/>
                <w:sz w:val="22"/>
              </w:rPr>
              <w:t>Email address</w:t>
            </w:r>
          </w:p>
        </w:tc>
        <w:tc>
          <w:tcPr>
            <w:tcW w:w="7190" w:type="dxa"/>
          </w:tcPr>
          <w:p w:rsidR="00833A45" w:rsidRDefault="00833A45" w14:paraId="1CEE3DB2" w14:textId="77777777">
            <w:pPr>
              <w:jc w:val="both"/>
              <w:rPr>
                <w:rFonts w:ascii="Arial" w:hAnsi="Arial"/>
                <w:sz w:val="22"/>
              </w:rPr>
            </w:pPr>
          </w:p>
        </w:tc>
      </w:tr>
    </w:tbl>
    <w:p w:rsidR="00B6197A" w:rsidRDefault="00B6197A" w14:paraId="70A25A1F" w14:textId="77777777">
      <w:pPr>
        <w:jc w:val="both"/>
        <w:rPr>
          <w:rFonts w:ascii="Arial" w:hAnsi="Arial"/>
          <w:sz w:val="22"/>
        </w:rPr>
      </w:pPr>
    </w:p>
    <w:p w:rsidR="00B6197A" w:rsidRDefault="00B6197A" w14:paraId="1F6859DD" w14:textId="77777777">
      <w:pPr>
        <w:numPr>
          <w:ilvl w:val="0"/>
          <w:numId w:val="8"/>
        </w:numPr>
        <w:jc w:val="both"/>
        <w:rPr>
          <w:rFonts w:ascii="Arial" w:hAnsi="Arial"/>
          <w:sz w:val="22"/>
        </w:rPr>
      </w:pPr>
      <w:r>
        <w:rPr>
          <w:rFonts w:ascii="Arial" w:hAnsi="Arial"/>
          <w:sz w:val="22"/>
        </w:rPr>
        <w:t>Where Transferee is a club or other body, please provide full name, and postal address of club or other body.</w:t>
      </w:r>
    </w:p>
    <w:p w:rsidR="00B6197A" w:rsidRDefault="00B6197A" w14:paraId="014C3DD8" w14:textId="77777777">
      <w:pPr>
        <w:jc w:val="both"/>
        <w:rPr>
          <w:rFonts w:ascii="Arial" w:hAnsi="Arial"/>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628"/>
        <w:gridCol w:w="7190"/>
      </w:tblGrid>
      <w:tr w:rsidR="00B6197A" w14:paraId="503352D6" w14:textId="77777777">
        <w:tblPrEx>
          <w:tblCellMar>
            <w:top w:w="0" w:type="dxa"/>
            <w:bottom w:w="0" w:type="dxa"/>
          </w:tblCellMar>
        </w:tblPrEx>
        <w:tc>
          <w:tcPr>
            <w:tcW w:w="2628" w:type="dxa"/>
          </w:tcPr>
          <w:p w:rsidR="00B6197A" w:rsidRDefault="00B6197A" w14:paraId="64ED30AD" w14:textId="77777777">
            <w:pPr>
              <w:jc w:val="both"/>
              <w:rPr>
                <w:rFonts w:ascii="Arial" w:hAnsi="Arial"/>
                <w:sz w:val="22"/>
              </w:rPr>
            </w:pPr>
            <w:r>
              <w:rPr>
                <w:rFonts w:ascii="Arial" w:hAnsi="Arial"/>
                <w:sz w:val="22"/>
              </w:rPr>
              <w:t>Full name of club or other body</w:t>
            </w:r>
          </w:p>
          <w:p w:rsidR="00B6197A" w:rsidRDefault="00B6197A" w14:paraId="7A71594D" w14:textId="77777777">
            <w:pPr>
              <w:jc w:val="both"/>
              <w:rPr>
                <w:rFonts w:ascii="Arial" w:hAnsi="Arial"/>
                <w:sz w:val="22"/>
              </w:rPr>
            </w:pPr>
          </w:p>
        </w:tc>
        <w:tc>
          <w:tcPr>
            <w:tcW w:w="7190" w:type="dxa"/>
          </w:tcPr>
          <w:p w:rsidR="00B6197A" w:rsidRDefault="00B6197A" w14:paraId="697BDF53" w14:textId="77777777">
            <w:pPr>
              <w:jc w:val="both"/>
              <w:rPr>
                <w:rFonts w:ascii="Arial" w:hAnsi="Arial"/>
                <w:sz w:val="22"/>
              </w:rPr>
            </w:pPr>
          </w:p>
        </w:tc>
      </w:tr>
      <w:tr w:rsidR="00B6197A" w14:paraId="2B3126DB" w14:textId="77777777">
        <w:tblPrEx>
          <w:tblCellMar>
            <w:top w:w="0" w:type="dxa"/>
            <w:bottom w:w="0" w:type="dxa"/>
          </w:tblCellMar>
        </w:tblPrEx>
        <w:tc>
          <w:tcPr>
            <w:tcW w:w="2628" w:type="dxa"/>
          </w:tcPr>
          <w:p w:rsidR="00B6197A" w:rsidRDefault="00B6197A" w14:paraId="5BFDB3DB" w14:textId="77777777">
            <w:pPr>
              <w:jc w:val="both"/>
              <w:rPr>
                <w:rFonts w:ascii="Arial" w:hAnsi="Arial"/>
                <w:sz w:val="22"/>
              </w:rPr>
            </w:pPr>
            <w:r>
              <w:rPr>
                <w:rFonts w:ascii="Arial" w:hAnsi="Arial"/>
                <w:sz w:val="22"/>
              </w:rPr>
              <w:t>Postal address of club or other body</w:t>
            </w:r>
          </w:p>
          <w:p w:rsidR="00B6197A" w:rsidRDefault="00B6197A" w14:paraId="2EE9C9C7" w14:textId="77777777">
            <w:pPr>
              <w:jc w:val="both"/>
              <w:rPr>
                <w:rFonts w:ascii="Arial" w:hAnsi="Arial"/>
                <w:sz w:val="22"/>
              </w:rPr>
            </w:pPr>
          </w:p>
          <w:p w:rsidR="00B6197A" w:rsidRDefault="00B6197A" w14:paraId="59EE9C60" w14:textId="77777777">
            <w:pPr>
              <w:jc w:val="both"/>
              <w:rPr>
                <w:rFonts w:ascii="Arial" w:hAnsi="Arial"/>
                <w:sz w:val="22"/>
              </w:rPr>
            </w:pPr>
          </w:p>
        </w:tc>
        <w:tc>
          <w:tcPr>
            <w:tcW w:w="7190" w:type="dxa"/>
          </w:tcPr>
          <w:p w:rsidR="00B6197A" w:rsidRDefault="00B6197A" w14:paraId="31F1FAD9" w14:textId="77777777">
            <w:pPr>
              <w:jc w:val="both"/>
              <w:rPr>
                <w:rFonts w:ascii="Arial" w:hAnsi="Arial"/>
                <w:sz w:val="22"/>
              </w:rPr>
            </w:pPr>
          </w:p>
        </w:tc>
      </w:tr>
      <w:tr w:rsidR="00401774" w14:paraId="554409C8" w14:textId="77777777">
        <w:tblPrEx>
          <w:tblCellMar>
            <w:top w:w="0" w:type="dxa"/>
            <w:bottom w:w="0" w:type="dxa"/>
          </w:tblCellMar>
        </w:tblPrEx>
        <w:tc>
          <w:tcPr>
            <w:tcW w:w="2628" w:type="dxa"/>
          </w:tcPr>
          <w:p w:rsidR="00401774" w:rsidP="00401774" w:rsidRDefault="00401774" w14:paraId="17AC791A" w14:textId="77777777">
            <w:pPr>
              <w:jc w:val="both"/>
              <w:rPr>
                <w:rFonts w:ascii="Arial" w:hAnsi="Arial"/>
                <w:sz w:val="22"/>
              </w:rPr>
            </w:pPr>
            <w:r>
              <w:rPr>
                <w:rFonts w:ascii="Arial" w:hAnsi="Arial"/>
                <w:sz w:val="22"/>
              </w:rPr>
              <w:t>Telephone number</w:t>
            </w:r>
          </w:p>
          <w:p w:rsidR="00401774" w:rsidP="00401774" w:rsidRDefault="00401774" w14:paraId="4EAE903E" w14:textId="77777777">
            <w:pPr>
              <w:jc w:val="both"/>
              <w:rPr>
                <w:rFonts w:ascii="Arial" w:hAnsi="Arial"/>
                <w:sz w:val="22"/>
              </w:rPr>
            </w:pPr>
          </w:p>
        </w:tc>
        <w:tc>
          <w:tcPr>
            <w:tcW w:w="7190" w:type="dxa"/>
          </w:tcPr>
          <w:p w:rsidR="00401774" w:rsidRDefault="00401774" w14:paraId="19E08466" w14:textId="77777777">
            <w:pPr>
              <w:jc w:val="both"/>
              <w:rPr>
                <w:rFonts w:ascii="Arial" w:hAnsi="Arial"/>
                <w:sz w:val="22"/>
              </w:rPr>
            </w:pPr>
          </w:p>
        </w:tc>
      </w:tr>
      <w:tr w:rsidR="00833A45" w14:paraId="0BF8C298" w14:textId="77777777">
        <w:tblPrEx>
          <w:tblCellMar>
            <w:top w:w="0" w:type="dxa"/>
            <w:bottom w:w="0" w:type="dxa"/>
          </w:tblCellMar>
        </w:tblPrEx>
        <w:tc>
          <w:tcPr>
            <w:tcW w:w="2628" w:type="dxa"/>
          </w:tcPr>
          <w:p w:rsidR="00833A45" w:rsidP="00401774" w:rsidRDefault="00833A45" w14:paraId="2E38177F" w14:textId="77777777">
            <w:pPr>
              <w:jc w:val="both"/>
              <w:rPr>
                <w:rFonts w:ascii="Arial" w:hAnsi="Arial"/>
                <w:sz w:val="22"/>
              </w:rPr>
            </w:pPr>
            <w:r>
              <w:rPr>
                <w:rFonts w:ascii="Arial" w:hAnsi="Arial"/>
                <w:sz w:val="22"/>
              </w:rPr>
              <w:t>Email address</w:t>
            </w:r>
          </w:p>
        </w:tc>
        <w:tc>
          <w:tcPr>
            <w:tcW w:w="7190" w:type="dxa"/>
          </w:tcPr>
          <w:p w:rsidR="00833A45" w:rsidRDefault="00833A45" w14:paraId="38EA34CF" w14:textId="77777777">
            <w:pPr>
              <w:jc w:val="both"/>
              <w:rPr>
                <w:rFonts w:ascii="Arial" w:hAnsi="Arial"/>
                <w:sz w:val="22"/>
              </w:rPr>
            </w:pPr>
          </w:p>
        </w:tc>
      </w:tr>
    </w:tbl>
    <w:p w:rsidR="00B6197A" w:rsidRDefault="00B6197A" w14:paraId="614DE914" w14:textId="77777777">
      <w:pPr>
        <w:jc w:val="both"/>
        <w:rPr>
          <w:rFonts w:ascii="Arial" w:hAnsi="Arial"/>
          <w:sz w:val="22"/>
        </w:rPr>
      </w:pPr>
    </w:p>
    <w:p w:rsidR="00B6197A" w:rsidRDefault="00B6197A" w14:paraId="04F39663" w14:textId="77777777">
      <w:pPr>
        <w:numPr>
          <w:ilvl w:val="0"/>
          <w:numId w:val="8"/>
        </w:numPr>
        <w:jc w:val="both"/>
        <w:rPr>
          <w:rFonts w:ascii="Arial" w:hAnsi="Arial"/>
          <w:sz w:val="22"/>
        </w:rPr>
      </w:pPr>
      <w:r>
        <w:rPr>
          <w:rFonts w:ascii="Arial" w:hAnsi="Arial"/>
          <w:sz w:val="22"/>
        </w:rPr>
        <w:t>Where Transferee is a partnership, company, club or other body, please provide the names, dates and places of birth, and home addresses of Connected Persons.</w:t>
      </w:r>
    </w:p>
    <w:p w:rsidR="00B6197A" w:rsidRDefault="00B6197A" w14:paraId="0FDCF995" w14:textId="77777777">
      <w:pPr>
        <w:jc w:val="both"/>
        <w:rPr>
          <w:rFonts w:ascii="Arial" w:hAnsi="Arial"/>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028"/>
        <w:gridCol w:w="7790"/>
      </w:tblGrid>
      <w:tr w:rsidR="00B6197A" w14:paraId="762A35AF" w14:textId="77777777">
        <w:tblPrEx>
          <w:tblCellMar>
            <w:top w:w="0" w:type="dxa"/>
            <w:bottom w:w="0" w:type="dxa"/>
          </w:tblCellMar>
        </w:tblPrEx>
        <w:tc>
          <w:tcPr>
            <w:tcW w:w="2028" w:type="dxa"/>
          </w:tcPr>
          <w:p w:rsidR="00B6197A" w:rsidRDefault="00401774" w14:paraId="2B5F83A6" w14:textId="77777777">
            <w:pPr>
              <w:rPr>
                <w:rFonts w:ascii="Arial" w:hAnsi="Arial"/>
                <w:sz w:val="22"/>
              </w:rPr>
            </w:pPr>
            <w:r>
              <w:rPr>
                <w:rFonts w:ascii="Arial" w:hAnsi="Arial"/>
                <w:sz w:val="22"/>
              </w:rPr>
              <w:t>Full name</w:t>
            </w:r>
          </w:p>
          <w:p w:rsidR="00B6197A" w:rsidRDefault="00B6197A" w14:paraId="0A4A4BD4" w14:textId="77777777">
            <w:pPr>
              <w:rPr>
                <w:rFonts w:ascii="Arial" w:hAnsi="Arial"/>
                <w:sz w:val="22"/>
              </w:rPr>
            </w:pPr>
          </w:p>
        </w:tc>
        <w:tc>
          <w:tcPr>
            <w:tcW w:w="7790" w:type="dxa"/>
          </w:tcPr>
          <w:p w:rsidR="00B6197A" w:rsidRDefault="00B6197A" w14:paraId="5F4BB34B" w14:textId="77777777">
            <w:pPr>
              <w:jc w:val="both"/>
              <w:rPr>
                <w:rFonts w:ascii="Arial" w:hAnsi="Arial"/>
                <w:sz w:val="22"/>
              </w:rPr>
            </w:pPr>
          </w:p>
        </w:tc>
      </w:tr>
      <w:tr w:rsidR="00B6197A" w14:paraId="186F83AB" w14:textId="77777777">
        <w:tblPrEx>
          <w:tblCellMar>
            <w:top w:w="0" w:type="dxa"/>
            <w:bottom w:w="0" w:type="dxa"/>
          </w:tblCellMar>
        </w:tblPrEx>
        <w:tc>
          <w:tcPr>
            <w:tcW w:w="2028" w:type="dxa"/>
          </w:tcPr>
          <w:p w:rsidR="00B6197A" w:rsidRDefault="00B6197A" w14:paraId="4C5A7AED" w14:textId="77777777">
            <w:pPr>
              <w:rPr>
                <w:rFonts w:ascii="Arial" w:hAnsi="Arial"/>
                <w:sz w:val="22"/>
              </w:rPr>
            </w:pPr>
            <w:r>
              <w:rPr>
                <w:rFonts w:ascii="Arial" w:hAnsi="Arial"/>
                <w:sz w:val="22"/>
              </w:rPr>
              <w:t>Postal Address</w:t>
            </w:r>
          </w:p>
          <w:p w:rsidR="00B6197A" w:rsidRDefault="00B6197A" w14:paraId="462AB5C8" w14:textId="77777777">
            <w:pPr>
              <w:rPr>
                <w:rFonts w:ascii="Arial" w:hAnsi="Arial"/>
                <w:sz w:val="22"/>
              </w:rPr>
            </w:pPr>
          </w:p>
          <w:p w:rsidR="00401774" w:rsidRDefault="00401774" w14:paraId="6F8C91C5" w14:textId="77777777">
            <w:pPr>
              <w:rPr>
                <w:rFonts w:ascii="Arial" w:hAnsi="Arial"/>
                <w:sz w:val="22"/>
              </w:rPr>
            </w:pPr>
          </w:p>
          <w:p w:rsidR="00B6197A" w:rsidRDefault="00B6197A" w14:paraId="7EC123C8" w14:textId="77777777">
            <w:pPr>
              <w:rPr>
                <w:rFonts w:ascii="Arial" w:hAnsi="Arial"/>
                <w:sz w:val="22"/>
              </w:rPr>
            </w:pPr>
          </w:p>
        </w:tc>
        <w:tc>
          <w:tcPr>
            <w:tcW w:w="7790" w:type="dxa"/>
          </w:tcPr>
          <w:p w:rsidR="00B6197A" w:rsidRDefault="00B6197A" w14:paraId="52869B2D" w14:textId="77777777">
            <w:pPr>
              <w:jc w:val="both"/>
              <w:rPr>
                <w:rFonts w:ascii="Arial" w:hAnsi="Arial"/>
                <w:sz w:val="22"/>
              </w:rPr>
            </w:pPr>
          </w:p>
          <w:p w:rsidR="00401774" w:rsidRDefault="00401774" w14:paraId="10FC005E" w14:textId="77777777">
            <w:pPr>
              <w:jc w:val="both"/>
              <w:rPr>
                <w:rFonts w:ascii="Arial" w:hAnsi="Arial"/>
                <w:sz w:val="22"/>
              </w:rPr>
            </w:pPr>
          </w:p>
          <w:p w:rsidR="00401774" w:rsidRDefault="00401774" w14:paraId="2EA6C2A8" w14:textId="77777777">
            <w:pPr>
              <w:jc w:val="both"/>
              <w:rPr>
                <w:rFonts w:ascii="Arial" w:hAnsi="Arial"/>
                <w:sz w:val="22"/>
              </w:rPr>
            </w:pPr>
          </w:p>
          <w:p w:rsidR="00401774" w:rsidRDefault="00401774" w14:paraId="4E867CD3" w14:textId="77777777">
            <w:pPr>
              <w:jc w:val="both"/>
              <w:rPr>
                <w:rFonts w:ascii="Arial" w:hAnsi="Arial"/>
                <w:sz w:val="22"/>
              </w:rPr>
            </w:pPr>
          </w:p>
        </w:tc>
      </w:tr>
      <w:tr w:rsidR="00B6197A" w14:paraId="4784EA95" w14:textId="77777777">
        <w:tblPrEx>
          <w:tblCellMar>
            <w:top w:w="0" w:type="dxa"/>
            <w:bottom w:w="0" w:type="dxa"/>
          </w:tblCellMar>
        </w:tblPrEx>
        <w:tc>
          <w:tcPr>
            <w:tcW w:w="2028" w:type="dxa"/>
          </w:tcPr>
          <w:p w:rsidR="00B6197A" w:rsidRDefault="00B6197A" w14:paraId="091B08DF" w14:textId="77777777">
            <w:pPr>
              <w:rPr>
                <w:rFonts w:ascii="Arial" w:hAnsi="Arial"/>
                <w:sz w:val="22"/>
              </w:rPr>
            </w:pPr>
            <w:r>
              <w:rPr>
                <w:rFonts w:ascii="Arial" w:hAnsi="Arial"/>
                <w:sz w:val="22"/>
              </w:rPr>
              <w:t>Date of Birth</w:t>
            </w:r>
          </w:p>
        </w:tc>
        <w:tc>
          <w:tcPr>
            <w:tcW w:w="7790" w:type="dxa"/>
          </w:tcPr>
          <w:p w:rsidR="00B6197A" w:rsidRDefault="00B6197A" w14:paraId="6D300D01" w14:textId="77777777">
            <w:pPr>
              <w:jc w:val="both"/>
              <w:rPr>
                <w:rFonts w:ascii="Arial" w:hAnsi="Arial"/>
                <w:sz w:val="22"/>
              </w:rPr>
            </w:pPr>
          </w:p>
          <w:p w:rsidR="00B6197A" w:rsidRDefault="00B6197A" w14:paraId="676FCFD4" w14:textId="77777777">
            <w:pPr>
              <w:jc w:val="both"/>
              <w:rPr>
                <w:rFonts w:ascii="Arial" w:hAnsi="Arial"/>
                <w:sz w:val="22"/>
              </w:rPr>
            </w:pPr>
          </w:p>
        </w:tc>
      </w:tr>
      <w:tr w:rsidR="00B6197A" w14:paraId="30685F43" w14:textId="77777777">
        <w:tblPrEx>
          <w:tblCellMar>
            <w:top w:w="0" w:type="dxa"/>
            <w:bottom w:w="0" w:type="dxa"/>
          </w:tblCellMar>
        </w:tblPrEx>
        <w:tc>
          <w:tcPr>
            <w:tcW w:w="2028" w:type="dxa"/>
          </w:tcPr>
          <w:p w:rsidR="00B6197A" w:rsidRDefault="00B6197A" w14:paraId="5128258D" w14:textId="77777777">
            <w:pPr>
              <w:rPr>
                <w:rFonts w:ascii="Arial" w:hAnsi="Arial"/>
                <w:sz w:val="22"/>
              </w:rPr>
            </w:pPr>
            <w:r>
              <w:rPr>
                <w:rFonts w:ascii="Arial" w:hAnsi="Arial"/>
                <w:sz w:val="22"/>
              </w:rPr>
              <w:t>Place of Birth</w:t>
            </w:r>
          </w:p>
          <w:p w:rsidR="00B6197A" w:rsidRDefault="00B6197A" w14:paraId="0C3580BF" w14:textId="77777777">
            <w:pPr>
              <w:rPr>
                <w:rFonts w:ascii="Arial" w:hAnsi="Arial"/>
                <w:sz w:val="22"/>
              </w:rPr>
            </w:pPr>
          </w:p>
        </w:tc>
        <w:tc>
          <w:tcPr>
            <w:tcW w:w="7790" w:type="dxa"/>
          </w:tcPr>
          <w:p w:rsidR="00B6197A" w:rsidRDefault="00B6197A" w14:paraId="7B98CFC9" w14:textId="77777777">
            <w:pPr>
              <w:jc w:val="both"/>
              <w:rPr>
                <w:rFonts w:ascii="Arial" w:hAnsi="Arial"/>
                <w:sz w:val="22"/>
              </w:rPr>
            </w:pPr>
          </w:p>
        </w:tc>
      </w:tr>
      <w:tr w:rsidR="00401774" w14:paraId="65934BE2" w14:textId="77777777">
        <w:tblPrEx>
          <w:tblCellMar>
            <w:top w:w="0" w:type="dxa"/>
            <w:bottom w:w="0" w:type="dxa"/>
          </w:tblCellMar>
        </w:tblPrEx>
        <w:tc>
          <w:tcPr>
            <w:tcW w:w="2028" w:type="dxa"/>
          </w:tcPr>
          <w:p w:rsidR="00401774" w:rsidP="00401774" w:rsidRDefault="00401774" w14:paraId="2F1B4FF4" w14:textId="77777777">
            <w:pPr>
              <w:rPr>
                <w:rFonts w:ascii="Arial" w:hAnsi="Arial"/>
                <w:sz w:val="22"/>
              </w:rPr>
            </w:pPr>
            <w:r>
              <w:rPr>
                <w:rFonts w:ascii="Arial" w:hAnsi="Arial"/>
                <w:sz w:val="22"/>
              </w:rPr>
              <w:t>Telephone Number</w:t>
            </w:r>
          </w:p>
        </w:tc>
        <w:tc>
          <w:tcPr>
            <w:tcW w:w="7790" w:type="dxa"/>
          </w:tcPr>
          <w:p w:rsidR="00401774" w:rsidRDefault="00401774" w14:paraId="45D70979" w14:textId="77777777">
            <w:pPr>
              <w:jc w:val="both"/>
              <w:rPr>
                <w:rFonts w:ascii="Arial" w:hAnsi="Arial"/>
                <w:sz w:val="22"/>
              </w:rPr>
            </w:pPr>
          </w:p>
        </w:tc>
      </w:tr>
      <w:tr w:rsidR="00833A45" w14:paraId="3CEF3D98" w14:textId="77777777">
        <w:tblPrEx>
          <w:tblCellMar>
            <w:top w:w="0" w:type="dxa"/>
            <w:bottom w:w="0" w:type="dxa"/>
          </w:tblCellMar>
        </w:tblPrEx>
        <w:tc>
          <w:tcPr>
            <w:tcW w:w="2028" w:type="dxa"/>
          </w:tcPr>
          <w:p w:rsidR="00833A45" w:rsidP="00401774" w:rsidRDefault="00833A45" w14:paraId="5ED310A4" w14:textId="77777777">
            <w:pPr>
              <w:rPr>
                <w:rFonts w:ascii="Arial" w:hAnsi="Arial"/>
                <w:sz w:val="22"/>
              </w:rPr>
            </w:pPr>
            <w:r>
              <w:rPr>
                <w:rFonts w:ascii="Arial" w:hAnsi="Arial"/>
                <w:sz w:val="22"/>
              </w:rPr>
              <w:t>Email address</w:t>
            </w:r>
          </w:p>
        </w:tc>
        <w:tc>
          <w:tcPr>
            <w:tcW w:w="7790" w:type="dxa"/>
          </w:tcPr>
          <w:p w:rsidR="00833A45" w:rsidRDefault="00833A45" w14:paraId="623240DD" w14:textId="77777777">
            <w:pPr>
              <w:jc w:val="both"/>
              <w:rPr>
                <w:rFonts w:ascii="Arial" w:hAnsi="Arial"/>
                <w:sz w:val="22"/>
              </w:rPr>
            </w:pPr>
          </w:p>
        </w:tc>
      </w:tr>
    </w:tbl>
    <w:p w:rsidR="00B6197A" w:rsidRDefault="00B6197A" w14:paraId="411ACBDB" w14:textId="77777777">
      <w:pPr>
        <w:jc w:val="both"/>
        <w:rPr>
          <w:rFonts w:ascii="Arial" w:hAnsi="Arial"/>
          <w:i/>
          <w:sz w:val="22"/>
        </w:rPr>
      </w:pPr>
    </w:p>
    <w:p w:rsidR="009A1B4E" w:rsidRDefault="009A1B4E" w14:paraId="3C0B7005" w14:textId="77777777">
      <w:pPr>
        <w:jc w:val="both"/>
        <w:rPr>
          <w:rFonts w:ascii="Arial" w:hAnsi="Arial"/>
          <w:i/>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028"/>
        <w:gridCol w:w="7790"/>
      </w:tblGrid>
      <w:tr w:rsidR="00B6197A" w14:paraId="3E544EA5" w14:textId="77777777">
        <w:tblPrEx>
          <w:tblCellMar>
            <w:top w:w="0" w:type="dxa"/>
            <w:bottom w:w="0" w:type="dxa"/>
          </w:tblCellMar>
        </w:tblPrEx>
        <w:tc>
          <w:tcPr>
            <w:tcW w:w="2028" w:type="dxa"/>
          </w:tcPr>
          <w:p w:rsidR="00B6197A" w:rsidRDefault="00401774" w14:paraId="1DD53308" w14:textId="77777777">
            <w:pPr>
              <w:rPr>
                <w:rFonts w:ascii="Arial" w:hAnsi="Arial"/>
                <w:sz w:val="22"/>
              </w:rPr>
            </w:pPr>
            <w:r>
              <w:rPr>
                <w:rFonts w:ascii="Arial" w:hAnsi="Arial"/>
                <w:sz w:val="22"/>
              </w:rPr>
              <w:lastRenderedPageBreak/>
              <w:t>Full name</w:t>
            </w:r>
          </w:p>
          <w:p w:rsidR="00B6197A" w:rsidRDefault="00B6197A" w14:paraId="17136AC3" w14:textId="77777777">
            <w:pPr>
              <w:rPr>
                <w:rFonts w:ascii="Arial" w:hAnsi="Arial"/>
                <w:sz w:val="22"/>
              </w:rPr>
            </w:pPr>
          </w:p>
        </w:tc>
        <w:tc>
          <w:tcPr>
            <w:tcW w:w="7790" w:type="dxa"/>
          </w:tcPr>
          <w:p w:rsidR="00B6197A" w:rsidRDefault="00B6197A" w14:paraId="5EF37ECC" w14:textId="77777777">
            <w:pPr>
              <w:jc w:val="both"/>
              <w:rPr>
                <w:rFonts w:ascii="Arial" w:hAnsi="Arial"/>
                <w:sz w:val="22"/>
              </w:rPr>
            </w:pPr>
          </w:p>
        </w:tc>
      </w:tr>
      <w:tr w:rsidR="00B6197A" w14:paraId="54323E06" w14:textId="77777777">
        <w:tblPrEx>
          <w:tblCellMar>
            <w:top w:w="0" w:type="dxa"/>
            <w:bottom w:w="0" w:type="dxa"/>
          </w:tblCellMar>
        </w:tblPrEx>
        <w:tc>
          <w:tcPr>
            <w:tcW w:w="2028" w:type="dxa"/>
          </w:tcPr>
          <w:p w:rsidR="00B6197A" w:rsidRDefault="00B6197A" w14:paraId="4359F76B" w14:textId="77777777">
            <w:pPr>
              <w:rPr>
                <w:rFonts w:ascii="Arial" w:hAnsi="Arial"/>
                <w:sz w:val="22"/>
              </w:rPr>
            </w:pPr>
            <w:r>
              <w:rPr>
                <w:rFonts w:ascii="Arial" w:hAnsi="Arial"/>
                <w:sz w:val="22"/>
              </w:rPr>
              <w:t>Postal Address</w:t>
            </w:r>
          </w:p>
          <w:p w:rsidR="00B6197A" w:rsidRDefault="00B6197A" w14:paraId="6D7597CA" w14:textId="77777777">
            <w:pPr>
              <w:rPr>
                <w:rFonts w:ascii="Arial" w:hAnsi="Arial"/>
                <w:sz w:val="22"/>
              </w:rPr>
            </w:pPr>
          </w:p>
          <w:p w:rsidR="00B6197A" w:rsidRDefault="00B6197A" w14:paraId="534D0B01" w14:textId="77777777">
            <w:pPr>
              <w:rPr>
                <w:rFonts w:ascii="Arial" w:hAnsi="Arial"/>
                <w:sz w:val="22"/>
              </w:rPr>
            </w:pPr>
          </w:p>
          <w:p w:rsidR="00B6197A" w:rsidRDefault="00B6197A" w14:paraId="4DAC117C" w14:textId="77777777">
            <w:pPr>
              <w:rPr>
                <w:rFonts w:ascii="Arial" w:hAnsi="Arial"/>
                <w:sz w:val="22"/>
              </w:rPr>
            </w:pPr>
          </w:p>
        </w:tc>
        <w:tc>
          <w:tcPr>
            <w:tcW w:w="7790" w:type="dxa"/>
          </w:tcPr>
          <w:p w:rsidR="00B6197A" w:rsidRDefault="00B6197A" w14:paraId="5D27A001" w14:textId="77777777">
            <w:pPr>
              <w:jc w:val="both"/>
              <w:rPr>
                <w:rFonts w:ascii="Arial" w:hAnsi="Arial"/>
                <w:sz w:val="22"/>
              </w:rPr>
            </w:pPr>
          </w:p>
        </w:tc>
      </w:tr>
      <w:tr w:rsidR="00B6197A" w14:paraId="56C45A29" w14:textId="77777777">
        <w:tblPrEx>
          <w:tblCellMar>
            <w:top w:w="0" w:type="dxa"/>
            <w:bottom w:w="0" w:type="dxa"/>
          </w:tblCellMar>
        </w:tblPrEx>
        <w:tc>
          <w:tcPr>
            <w:tcW w:w="2028" w:type="dxa"/>
          </w:tcPr>
          <w:p w:rsidR="00B6197A" w:rsidRDefault="00B6197A" w14:paraId="26824918" w14:textId="77777777">
            <w:pPr>
              <w:rPr>
                <w:rFonts w:ascii="Arial" w:hAnsi="Arial"/>
                <w:sz w:val="22"/>
              </w:rPr>
            </w:pPr>
            <w:r>
              <w:rPr>
                <w:rFonts w:ascii="Arial" w:hAnsi="Arial"/>
                <w:sz w:val="22"/>
              </w:rPr>
              <w:t>Date of Birth</w:t>
            </w:r>
          </w:p>
        </w:tc>
        <w:tc>
          <w:tcPr>
            <w:tcW w:w="7790" w:type="dxa"/>
          </w:tcPr>
          <w:p w:rsidR="00B6197A" w:rsidRDefault="00B6197A" w14:paraId="6F3ADA2F" w14:textId="77777777">
            <w:pPr>
              <w:jc w:val="both"/>
              <w:rPr>
                <w:rFonts w:ascii="Arial" w:hAnsi="Arial"/>
                <w:sz w:val="22"/>
              </w:rPr>
            </w:pPr>
          </w:p>
          <w:p w:rsidR="00B6197A" w:rsidRDefault="00B6197A" w14:paraId="3FD12D51" w14:textId="77777777">
            <w:pPr>
              <w:jc w:val="both"/>
              <w:rPr>
                <w:rFonts w:ascii="Arial" w:hAnsi="Arial"/>
                <w:sz w:val="22"/>
              </w:rPr>
            </w:pPr>
          </w:p>
        </w:tc>
      </w:tr>
      <w:tr w:rsidR="00B6197A" w14:paraId="187FD768" w14:textId="77777777">
        <w:tblPrEx>
          <w:tblCellMar>
            <w:top w:w="0" w:type="dxa"/>
            <w:bottom w:w="0" w:type="dxa"/>
          </w:tblCellMar>
        </w:tblPrEx>
        <w:tc>
          <w:tcPr>
            <w:tcW w:w="2028" w:type="dxa"/>
          </w:tcPr>
          <w:p w:rsidR="00B6197A" w:rsidRDefault="00B6197A" w14:paraId="45C3B9A6" w14:textId="77777777">
            <w:pPr>
              <w:rPr>
                <w:rFonts w:ascii="Arial" w:hAnsi="Arial"/>
                <w:sz w:val="22"/>
              </w:rPr>
            </w:pPr>
            <w:r>
              <w:rPr>
                <w:rFonts w:ascii="Arial" w:hAnsi="Arial"/>
                <w:sz w:val="22"/>
              </w:rPr>
              <w:t>Place of Birth</w:t>
            </w:r>
          </w:p>
          <w:p w:rsidR="00B6197A" w:rsidRDefault="00B6197A" w14:paraId="00B5FE95" w14:textId="77777777">
            <w:pPr>
              <w:rPr>
                <w:rFonts w:ascii="Arial" w:hAnsi="Arial"/>
                <w:sz w:val="22"/>
              </w:rPr>
            </w:pPr>
          </w:p>
        </w:tc>
        <w:tc>
          <w:tcPr>
            <w:tcW w:w="7790" w:type="dxa"/>
          </w:tcPr>
          <w:p w:rsidR="00B6197A" w:rsidRDefault="00B6197A" w14:paraId="60F45578" w14:textId="77777777">
            <w:pPr>
              <w:jc w:val="both"/>
              <w:rPr>
                <w:rFonts w:ascii="Arial" w:hAnsi="Arial"/>
                <w:sz w:val="22"/>
              </w:rPr>
            </w:pPr>
          </w:p>
        </w:tc>
      </w:tr>
      <w:tr w:rsidR="00401774" w14:paraId="3BEEA668" w14:textId="77777777">
        <w:tblPrEx>
          <w:tblCellMar>
            <w:top w:w="0" w:type="dxa"/>
            <w:bottom w:w="0" w:type="dxa"/>
          </w:tblCellMar>
        </w:tblPrEx>
        <w:tc>
          <w:tcPr>
            <w:tcW w:w="2028" w:type="dxa"/>
          </w:tcPr>
          <w:p w:rsidR="00401774" w:rsidP="00401774" w:rsidRDefault="00401774" w14:paraId="7B77648E" w14:textId="77777777">
            <w:pPr>
              <w:rPr>
                <w:rFonts w:ascii="Arial" w:hAnsi="Arial"/>
                <w:sz w:val="22"/>
              </w:rPr>
            </w:pPr>
            <w:r>
              <w:rPr>
                <w:rFonts w:ascii="Arial" w:hAnsi="Arial"/>
                <w:sz w:val="22"/>
              </w:rPr>
              <w:t>Telephone Number</w:t>
            </w:r>
          </w:p>
        </w:tc>
        <w:tc>
          <w:tcPr>
            <w:tcW w:w="7790" w:type="dxa"/>
          </w:tcPr>
          <w:p w:rsidR="00401774" w:rsidRDefault="00401774" w14:paraId="2E598922" w14:textId="77777777">
            <w:pPr>
              <w:jc w:val="both"/>
              <w:rPr>
                <w:rFonts w:ascii="Arial" w:hAnsi="Arial"/>
                <w:sz w:val="22"/>
              </w:rPr>
            </w:pPr>
          </w:p>
        </w:tc>
      </w:tr>
      <w:tr w:rsidR="00833A45" w14:paraId="6791EA23" w14:textId="77777777">
        <w:tblPrEx>
          <w:tblCellMar>
            <w:top w:w="0" w:type="dxa"/>
            <w:bottom w:w="0" w:type="dxa"/>
          </w:tblCellMar>
        </w:tblPrEx>
        <w:tc>
          <w:tcPr>
            <w:tcW w:w="2028" w:type="dxa"/>
          </w:tcPr>
          <w:p w:rsidR="00833A45" w:rsidP="00401774" w:rsidRDefault="00833A45" w14:paraId="4D72C171" w14:textId="77777777">
            <w:pPr>
              <w:rPr>
                <w:rFonts w:ascii="Arial" w:hAnsi="Arial"/>
                <w:sz w:val="22"/>
              </w:rPr>
            </w:pPr>
            <w:r>
              <w:rPr>
                <w:rFonts w:ascii="Arial" w:hAnsi="Arial"/>
                <w:sz w:val="22"/>
              </w:rPr>
              <w:t>Email address</w:t>
            </w:r>
          </w:p>
        </w:tc>
        <w:tc>
          <w:tcPr>
            <w:tcW w:w="7790" w:type="dxa"/>
          </w:tcPr>
          <w:p w:rsidR="00833A45" w:rsidRDefault="00833A45" w14:paraId="4673E7D6" w14:textId="77777777">
            <w:pPr>
              <w:jc w:val="both"/>
              <w:rPr>
                <w:rFonts w:ascii="Arial" w:hAnsi="Arial"/>
                <w:sz w:val="22"/>
              </w:rPr>
            </w:pPr>
          </w:p>
        </w:tc>
      </w:tr>
    </w:tbl>
    <w:p w:rsidR="00B6197A" w:rsidRDefault="00B6197A" w14:paraId="63D0220B" w14:textId="77777777">
      <w:pPr>
        <w:jc w:val="both"/>
        <w:rPr>
          <w:rFonts w:ascii="Arial" w:hAnsi="Arial"/>
          <w:i/>
          <w:sz w:val="22"/>
        </w:rPr>
      </w:pPr>
    </w:p>
    <w:p w:rsidR="00B6197A" w:rsidRDefault="00B6197A" w14:paraId="42B6FE53" w14:textId="77777777">
      <w:pPr>
        <w:jc w:val="both"/>
        <w:rPr>
          <w:rFonts w:ascii="Arial" w:hAnsi="Arial"/>
          <w:i/>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028"/>
        <w:gridCol w:w="7790"/>
      </w:tblGrid>
      <w:tr w:rsidR="00B6197A" w14:paraId="7AFB009C" w14:textId="77777777">
        <w:tblPrEx>
          <w:tblCellMar>
            <w:top w:w="0" w:type="dxa"/>
            <w:bottom w:w="0" w:type="dxa"/>
          </w:tblCellMar>
        </w:tblPrEx>
        <w:tc>
          <w:tcPr>
            <w:tcW w:w="2028" w:type="dxa"/>
          </w:tcPr>
          <w:p w:rsidR="00B6197A" w:rsidRDefault="00B6197A" w14:paraId="01479970" w14:textId="77777777">
            <w:pPr>
              <w:rPr>
                <w:rFonts w:ascii="Arial" w:hAnsi="Arial"/>
                <w:sz w:val="22"/>
              </w:rPr>
            </w:pPr>
            <w:r>
              <w:rPr>
                <w:rFonts w:ascii="Arial" w:hAnsi="Arial"/>
                <w:sz w:val="22"/>
              </w:rPr>
              <w:t>Full name.</w:t>
            </w:r>
          </w:p>
          <w:p w:rsidR="00B6197A" w:rsidRDefault="00B6197A" w14:paraId="32D604A7" w14:textId="77777777">
            <w:pPr>
              <w:rPr>
                <w:rFonts w:ascii="Arial" w:hAnsi="Arial"/>
                <w:sz w:val="22"/>
              </w:rPr>
            </w:pPr>
          </w:p>
        </w:tc>
        <w:tc>
          <w:tcPr>
            <w:tcW w:w="7790" w:type="dxa"/>
          </w:tcPr>
          <w:p w:rsidR="00B6197A" w:rsidRDefault="00B6197A" w14:paraId="577D3F87" w14:textId="77777777">
            <w:pPr>
              <w:jc w:val="both"/>
              <w:rPr>
                <w:rFonts w:ascii="Arial" w:hAnsi="Arial"/>
                <w:sz w:val="22"/>
              </w:rPr>
            </w:pPr>
          </w:p>
        </w:tc>
      </w:tr>
      <w:tr w:rsidR="00B6197A" w14:paraId="56E52DDB" w14:textId="77777777">
        <w:tblPrEx>
          <w:tblCellMar>
            <w:top w:w="0" w:type="dxa"/>
            <w:bottom w:w="0" w:type="dxa"/>
          </w:tblCellMar>
        </w:tblPrEx>
        <w:tc>
          <w:tcPr>
            <w:tcW w:w="2028" w:type="dxa"/>
          </w:tcPr>
          <w:p w:rsidR="00B6197A" w:rsidRDefault="00B6197A" w14:paraId="0A534BAC" w14:textId="77777777">
            <w:pPr>
              <w:rPr>
                <w:rFonts w:ascii="Arial" w:hAnsi="Arial"/>
                <w:sz w:val="22"/>
              </w:rPr>
            </w:pPr>
            <w:r>
              <w:rPr>
                <w:rFonts w:ascii="Arial" w:hAnsi="Arial"/>
                <w:sz w:val="22"/>
              </w:rPr>
              <w:t>Postal Address</w:t>
            </w:r>
          </w:p>
          <w:p w:rsidR="00B6197A" w:rsidRDefault="00B6197A" w14:paraId="388AC7A6" w14:textId="77777777">
            <w:pPr>
              <w:rPr>
                <w:rFonts w:ascii="Arial" w:hAnsi="Arial"/>
                <w:sz w:val="22"/>
              </w:rPr>
            </w:pPr>
          </w:p>
          <w:p w:rsidR="00B6197A" w:rsidRDefault="00B6197A" w14:paraId="3F19EDB1" w14:textId="77777777">
            <w:pPr>
              <w:rPr>
                <w:rFonts w:ascii="Arial" w:hAnsi="Arial"/>
                <w:sz w:val="22"/>
              </w:rPr>
            </w:pPr>
          </w:p>
          <w:p w:rsidR="00B6197A" w:rsidRDefault="00B6197A" w14:paraId="60C07697" w14:textId="77777777">
            <w:pPr>
              <w:rPr>
                <w:rFonts w:ascii="Arial" w:hAnsi="Arial"/>
                <w:sz w:val="22"/>
              </w:rPr>
            </w:pPr>
          </w:p>
        </w:tc>
        <w:tc>
          <w:tcPr>
            <w:tcW w:w="7790" w:type="dxa"/>
          </w:tcPr>
          <w:p w:rsidR="00B6197A" w:rsidRDefault="00B6197A" w14:paraId="52927025" w14:textId="77777777">
            <w:pPr>
              <w:jc w:val="both"/>
              <w:rPr>
                <w:rFonts w:ascii="Arial" w:hAnsi="Arial"/>
                <w:sz w:val="22"/>
              </w:rPr>
            </w:pPr>
          </w:p>
        </w:tc>
      </w:tr>
      <w:tr w:rsidR="00B6197A" w14:paraId="47FE9782" w14:textId="77777777">
        <w:tblPrEx>
          <w:tblCellMar>
            <w:top w:w="0" w:type="dxa"/>
            <w:bottom w:w="0" w:type="dxa"/>
          </w:tblCellMar>
        </w:tblPrEx>
        <w:tc>
          <w:tcPr>
            <w:tcW w:w="2028" w:type="dxa"/>
          </w:tcPr>
          <w:p w:rsidR="00B6197A" w:rsidRDefault="00B6197A" w14:paraId="311D1269" w14:textId="77777777">
            <w:pPr>
              <w:rPr>
                <w:rFonts w:ascii="Arial" w:hAnsi="Arial"/>
                <w:sz w:val="22"/>
              </w:rPr>
            </w:pPr>
            <w:r>
              <w:rPr>
                <w:rFonts w:ascii="Arial" w:hAnsi="Arial"/>
                <w:sz w:val="22"/>
              </w:rPr>
              <w:t>Date of Birth</w:t>
            </w:r>
          </w:p>
        </w:tc>
        <w:tc>
          <w:tcPr>
            <w:tcW w:w="7790" w:type="dxa"/>
          </w:tcPr>
          <w:p w:rsidR="00B6197A" w:rsidRDefault="00B6197A" w14:paraId="4358168B" w14:textId="77777777">
            <w:pPr>
              <w:jc w:val="both"/>
              <w:rPr>
                <w:rFonts w:ascii="Arial" w:hAnsi="Arial"/>
                <w:sz w:val="22"/>
              </w:rPr>
            </w:pPr>
          </w:p>
          <w:p w:rsidR="00B6197A" w:rsidRDefault="00B6197A" w14:paraId="2565A884" w14:textId="77777777">
            <w:pPr>
              <w:jc w:val="both"/>
              <w:rPr>
                <w:rFonts w:ascii="Arial" w:hAnsi="Arial"/>
                <w:sz w:val="22"/>
              </w:rPr>
            </w:pPr>
          </w:p>
        </w:tc>
      </w:tr>
      <w:tr w:rsidR="00B6197A" w14:paraId="33205465" w14:textId="77777777">
        <w:tblPrEx>
          <w:tblCellMar>
            <w:top w:w="0" w:type="dxa"/>
            <w:bottom w:w="0" w:type="dxa"/>
          </w:tblCellMar>
        </w:tblPrEx>
        <w:tc>
          <w:tcPr>
            <w:tcW w:w="2028" w:type="dxa"/>
          </w:tcPr>
          <w:p w:rsidR="00B6197A" w:rsidRDefault="00B6197A" w14:paraId="0D0741FA" w14:textId="77777777">
            <w:pPr>
              <w:rPr>
                <w:rFonts w:ascii="Arial" w:hAnsi="Arial"/>
                <w:sz w:val="22"/>
              </w:rPr>
            </w:pPr>
            <w:r>
              <w:rPr>
                <w:rFonts w:ascii="Arial" w:hAnsi="Arial"/>
                <w:sz w:val="22"/>
              </w:rPr>
              <w:t>Place of Birth</w:t>
            </w:r>
          </w:p>
          <w:p w:rsidR="00B6197A" w:rsidRDefault="00B6197A" w14:paraId="6A7ACEF0" w14:textId="77777777">
            <w:pPr>
              <w:rPr>
                <w:rFonts w:ascii="Arial" w:hAnsi="Arial"/>
                <w:sz w:val="22"/>
              </w:rPr>
            </w:pPr>
          </w:p>
        </w:tc>
        <w:tc>
          <w:tcPr>
            <w:tcW w:w="7790" w:type="dxa"/>
          </w:tcPr>
          <w:p w:rsidR="00B6197A" w:rsidRDefault="00B6197A" w14:paraId="0461B318" w14:textId="77777777">
            <w:pPr>
              <w:jc w:val="both"/>
              <w:rPr>
                <w:rFonts w:ascii="Arial" w:hAnsi="Arial"/>
                <w:sz w:val="22"/>
              </w:rPr>
            </w:pPr>
          </w:p>
        </w:tc>
      </w:tr>
      <w:tr w:rsidR="00401774" w14:paraId="35C8EEE6" w14:textId="77777777">
        <w:tblPrEx>
          <w:tblCellMar>
            <w:top w:w="0" w:type="dxa"/>
            <w:bottom w:w="0" w:type="dxa"/>
          </w:tblCellMar>
        </w:tblPrEx>
        <w:tc>
          <w:tcPr>
            <w:tcW w:w="2028" w:type="dxa"/>
          </w:tcPr>
          <w:p w:rsidR="00401774" w:rsidP="00833A45" w:rsidRDefault="00401774" w14:paraId="7A5274C3" w14:textId="77777777">
            <w:pPr>
              <w:rPr>
                <w:rFonts w:ascii="Arial" w:hAnsi="Arial"/>
                <w:sz w:val="22"/>
              </w:rPr>
            </w:pPr>
            <w:r>
              <w:rPr>
                <w:rFonts w:ascii="Arial" w:hAnsi="Arial"/>
                <w:sz w:val="22"/>
              </w:rPr>
              <w:t>Telephone Number</w:t>
            </w:r>
          </w:p>
        </w:tc>
        <w:tc>
          <w:tcPr>
            <w:tcW w:w="7790" w:type="dxa"/>
          </w:tcPr>
          <w:p w:rsidR="00401774" w:rsidRDefault="00401774" w14:paraId="48566762" w14:textId="77777777">
            <w:pPr>
              <w:jc w:val="both"/>
              <w:rPr>
                <w:rFonts w:ascii="Arial" w:hAnsi="Arial"/>
                <w:sz w:val="22"/>
              </w:rPr>
            </w:pPr>
          </w:p>
        </w:tc>
      </w:tr>
      <w:tr w:rsidR="00833A45" w14:paraId="33261AE1" w14:textId="77777777">
        <w:tblPrEx>
          <w:tblCellMar>
            <w:top w:w="0" w:type="dxa"/>
            <w:bottom w:w="0" w:type="dxa"/>
          </w:tblCellMar>
        </w:tblPrEx>
        <w:tc>
          <w:tcPr>
            <w:tcW w:w="2028" w:type="dxa"/>
          </w:tcPr>
          <w:p w:rsidR="00833A45" w:rsidP="00833A45" w:rsidRDefault="00833A45" w14:paraId="7881AE4A" w14:textId="77777777">
            <w:pPr>
              <w:rPr>
                <w:rFonts w:ascii="Arial" w:hAnsi="Arial"/>
                <w:sz w:val="22"/>
              </w:rPr>
            </w:pPr>
            <w:r>
              <w:rPr>
                <w:rFonts w:ascii="Arial" w:hAnsi="Arial"/>
                <w:sz w:val="22"/>
              </w:rPr>
              <w:t>Email address</w:t>
            </w:r>
          </w:p>
        </w:tc>
        <w:tc>
          <w:tcPr>
            <w:tcW w:w="7790" w:type="dxa"/>
          </w:tcPr>
          <w:p w:rsidR="00833A45" w:rsidRDefault="00833A45" w14:paraId="22084AB1" w14:textId="77777777">
            <w:pPr>
              <w:jc w:val="both"/>
              <w:rPr>
                <w:rFonts w:ascii="Arial" w:hAnsi="Arial"/>
                <w:sz w:val="22"/>
              </w:rPr>
            </w:pPr>
          </w:p>
        </w:tc>
      </w:tr>
    </w:tbl>
    <w:p w:rsidR="00B6197A" w:rsidRDefault="00B6197A" w14:paraId="57E1F484" w14:textId="77777777">
      <w:pPr>
        <w:jc w:val="both"/>
        <w:rPr>
          <w:rFonts w:ascii="Arial" w:hAnsi="Arial"/>
          <w:i/>
          <w:sz w:val="22"/>
        </w:rPr>
      </w:pPr>
    </w:p>
    <w:p w:rsidR="00B6197A" w:rsidRDefault="00B6197A" w14:paraId="126E506F" w14:textId="77777777">
      <w:pPr>
        <w:jc w:val="both"/>
        <w:rPr>
          <w:rFonts w:ascii="Arial" w:hAnsi="Arial"/>
          <w:iCs/>
          <w:sz w:val="22"/>
        </w:rPr>
      </w:pPr>
      <w:r>
        <w:rPr>
          <w:rFonts w:ascii="Arial" w:hAnsi="Arial"/>
          <w:iCs/>
          <w:sz w:val="22"/>
        </w:rPr>
        <w:t>Note: The term ‘Connected Person’ is defined by Section 147(3) of the Licensing (Scotland) Act 2005, and means:</w:t>
      </w:r>
    </w:p>
    <w:p w:rsidR="00B6197A" w:rsidRDefault="00B6197A" w14:paraId="2D107C0E" w14:textId="77777777">
      <w:pPr>
        <w:jc w:val="both"/>
        <w:rPr>
          <w:rFonts w:ascii="Arial" w:hAnsi="Arial"/>
          <w:iCs/>
          <w:sz w:val="22"/>
        </w:rPr>
      </w:pPr>
    </w:p>
    <w:p w:rsidR="00B6197A" w:rsidRDefault="00B6197A" w14:paraId="6C73F4BB" w14:textId="77777777">
      <w:pPr>
        <w:jc w:val="both"/>
        <w:rPr>
          <w:rFonts w:ascii="Arial" w:hAnsi="Arial"/>
          <w:iCs/>
          <w:sz w:val="22"/>
        </w:rPr>
      </w:pPr>
      <w:r>
        <w:rPr>
          <w:rFonts w:ascii="Arial" w:hAnsi="Arial"/>
          <w:iCs/>
          <w:sz w:val="22"/>
        </w:rPr>
        <w:t>(a)</w:t>
      </w:r>
      <w:r>
        <w:rPr>
          <w:rFonts w:ascii="Arial" w:hAnsi="Arial"/>
          <w:iCs/>
          <w:sz w:val="22"/>
        </w:rPr>
        <w:tab/>
        <w:t xml:space="preserve">for a Partnership, a </w:t>
      </w:r>
      <w:proofErr w:type="gramStart"/>
      <w:r>
        <w:rPr>
          <w:rFonts w:ascii="Arial" w:hAnsi="Arial"/>
          <w:iCs/>
          <w:sz w:val="22"/>
        </w:rPr>
        <w:t>Partner;</w:t>
      </w:r>
      <w:proofErr w:type="gramEnd"/>
    </w:p>
    <w:p w:rsidR="00B6197A" w:rsidRDefault="00B6197A" w14:paraId="3780AD5C" w14:textId="77777777">
      <w:pPr>
        <w:jc w:val="both"/>
        <w:rPr>
          <w:rFonts w:ascii="Arial" w:hAnsi="Arial"/>
          <w:iCs/>
          <w:sz w:val="22"/>
        </w:rPr>
      </w:pPr>
    </w:p>
    <w:p w:rsidR="00B6197A" w:rsidRDefault="00B6197A" w14:paraId="5E876CF9" w14:textId="77777777">
      <w:pPr>
        <w:jc w:val="both"/>
        <w:rPr>
          <w:rFonts w:ascii="Arial" w:hAnsi="Arial"/>
          <w:iCs/>
          <w:sz w:val="22"/>
        </w:rPr>
      </w:pPr>
      <w:r>
        <w:rPr>
          <w:rFonts w:ascii="Arial" w:hAnsi="Arial"/>
          <w:iCs/>
          <w:sz w:val="22"/>
        </w:rPr>
        <w:t>(b)</w:t>
      </w:r>
      <w:r>
        <w:rPr>
          <w:rFonts w:ascii="Arial" w:hAnsi="Arial"/>
          <w:iCs/>
          <w:sz w:val="22"/>
        </w:rPr>
        <w:tab/>
        <w:t xml:space="preserve">for a company, a </w:t>
      </w:r>
      <w:proofErr w:type="gramStart"/>
      <w:r>
        <w:rPr>
          <w:rFonts w:ascii="Arial" w:hAnsi="Arial"/>
          <w:iCs/>
          <w:sz w:val="22"/>
        </w:rPr>
        <w:t>Director</w:t>
      </w:r>
      <w:proofErr w:type="gramEnd"/>
      <w:r>
        <w:rPr>
          <w:rFonts w:ascii="Arial" w:hAnsi="Arial"/>
          <w:iCs/>
          <w:sz w:val="22"/>
        </w:rPr>
        <w:t xml:space="preserve">, or a person who has control of the </w:t>
      </w:r>
      <w:proofErr w:type="gramStart"/>
      <w:r>
        <w:rPr>
          <w:rFonts w:ascii="Arial" w:hAnsi="Arial"/>
          <w:iCs/>
          <w:sz w:val="22"/>
        </w:rPr>
        <w:t>Company;</w:t>
      </w:r>
      <w:proofErr w:type="gramEnd"/>
    </w:p>
    <w:p w:rsidR="00B6197A" w:rsidRDefault="00B6197A" w14:paraId="0C6C8266" w14:textId="77777777">
      <w:pPr>
        <w:jc w:val="both"/>
        <w:rPr>
          <w:rFonts w:ascii="Arial" w:hAnsi="Arial"/>
          <w:iCs/>
          <w:sz w:val="22"/>
        </w:rPr>
      </w:pPr>
    </w:p>
    <w:p w:rsidR="00B6197A" w:rsidRDefault="00B6197A" w14:paraId="39D332C9" w14:textId="77777777">
      <w:pPr>
        <w:jc w:val="both"/>
        <w:rPr>
          <w:rFonts w:ascii="Arial" w:hAnsi="Arial"/>
          <w:iCs/>
          <w:sz w:val="22"/>
        </w:rPr>
      </w:pPr>
      <w:r>
        <w:rPr>
          <w:rFonts w:ascii="Arial" w:hAnsi="Arial"/>
          <w:iCs/>
          <w:sz w:val="22"/>
        </w:rPr>
        <w:t>(c)</w:t>
      </w:r>
      <w:r>
        <w:rPr>
          <w:rFonts w:ascii="Arial" w:hAnsi="Arial"/>
          <w:iCs/>
          <w:sz w:val="22"/>
        </w:rPr>
        <w:tab/>
        <w:t>for a Club, an office-bearer of the Club; and</w:t>
      </w:r>
    </w:p>
    <w:p w:rsidR="00B6197A" w:rsidRDefault="00B6197A" w14:paraId="7650178B" w14:textId="77777777">
      <w:pPr>
        <w:jc w:val="both"/>
        <w:rPr>
          <w:rFonts w:ascii="Arial" w:hAnsi="Arial"/>
          <w:iCs/>
          <w:sz w:val="22"/>
        </w:rPr>
      </w:pPr>
    </w:p>
    <w:p w:rsidR="00B6197A" w:rsidRDefault="00B6197A" w14:paraId="79A4171E" w14:textId="77777777">
      <w:pPr>
        <w:jc w:val="both"/>
        <w:rPr>
          <w:rFonts w:ascii="Arial" w:hAnsi="Arial"/>
          <w:iCs/>
          <w:sz w:val="22"/>
        </w:rPr>
      </w:pPr>
      <w:r>
        <w:rPr>
          <w:rFonts w:ascii="Arial" w:hAnsi="Arial"/>
          <w:iCs/>
          <w:sz w:val="22"/>
        </w:rPr>
        <w:t>(d)</w:t>
      </w:r>
      <w:r>
        <w:rPr>
          <w:rFonts w:ascii="Arial" w:hAnsi="Arial"/>
          <w:iCs/>
          <w:sz w:val="22"/>
        </w:rPr>
        <w:tab/>
        <w:t>for any other organisation, any person concerned in its management or control.</w:t>
      </w:r>
    </w:p>
    <w:p w:rsidR="00B6197A" w:rsidRDefault="00B6197A" w14:paraId="2717E232" w14:textId="77777777">
      <w:pPr>
        <w:jc w:val="both"/>
        <w:rPr>
          <w:rFonts w:ascii="Arial" w:hAnsi="Arial"/>
          <w:iCs/>
          <w:sz w:val="22"/>
        </w:rPr>
      </w:pPr>
    </w:p>
    <w:p w:rsidR="00B6197A" w:rsidRDefault="00B6197A" w14:paraId="5A4D5B39" w14:textId="77777777">
      <w:pPr>
        <w:jc w:val="both"/>
        <w:rPr>
          <w:rFonts w:ascii="Arial" w:hAnsi="Arial"/>
          <w:b/>
          <w:sz w:val="22"/>
        </w:rPr>
      </w:pPr>
      <w:r>
        <w:rPr>
          <w:rFonts w:ascii="Arial" w:hAnsi="Arial"/>
          <w:b/>
          <w:sz w:val="22"/>
        </w:rPr>
        <w:t>Previous Licences and Applications</w:t>
      </w:r>
    </w:p>
    <w:p w:rsidR="00B6197A" w:rsidRDefault="00B6197A" w14:paraId="64B18959" w14:textId="77777777">
      <w:pPr>
        <w:jc w:val="both"/>
        <w:rPr>
          <w:rFonts w:ascii="Arial" w:hAnsi="Arial"/>
          <w:b/>
          <w:sz w:val="22"/>
        </w:rPr>
      </w:pPr>
    </w:p>
    <w:p w:rsidR="00B6197A" w:rsidRDefault="00B6197A" w14:paraId="09EF0DE7" w14:textId="77777777">
      <w:pPr>
        <w:jc w:val="both"/>
        <w:rPr>
          <w:rFonts w:ascii="Arial" w:hAnsi="Arial"/>
          <w:sz w:val="22"/>
        </w:rPr>
      </w:pPr>
      <w:r>
        <w:rPr>
          <w:rFonts w:ascii="Arial" w:hAnsi="Arial"/>
          <w:b/>
          <w:sz w:val="22"/>
        </w:rPr>
        <w:t>C.5.</w:t>
      </w:r>
      <w:r>
        <w:rPr>
          <w:rFonts w:ascii="Arial" w:hAnsi="Arial"/>
          <w:b/>
          <w:sz w:val="22"/>
        </w:rPr>
        <w:tab/>
      </w:r>
      <w:r>
        <w:rPr>
          <w:rFonts w:ascii="Arial" w:hAnsi="Arial"/>
          <w:sz w:val="22"/>
        </w:rPr>
        <w:t>Has the Transferee or any other Connected Person ever held a licence under the Licensing (Scotland) Acts 1976 or 2005 for Premises anywhere in Scotland?</w:t>
      </w:r>
    </w:p>
    <w:p w:rsidR="00B6197A" w:rsidRDefault="00B6197A" w14:paraId="32F4FFFB" w14:textId="77777777">
      <w:pPr>
        <w:jc w:val="both"/>
        <w:rPr>
          <w:rFonts w:ascii="Arial" w:hAnsi="Arial"/>
          <w:sz w:val="22"/>
        </w:rPr>
      </w:pPr>
    </w:p>
    <w:tbl>
      <w:tblPr>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26"/>
        <w:gridCol w:w="574"/>
      </w:tblGrid>
      <w:tr w:rsidR="00B6197A" w14:paraId="47E4CB8A" w14:textId="77777777">
        <w:tblPrEx>
          <w:tblCellMar>
            <w:top w:w="0" w:type="dxa"/>
            <w:bottom w:w="0" w:type="dxa"/>
          </w:tblCellMar>
        </w:tblPrEx>
        <w:trPr>
          <w:trHeight w:val="269"/>
          <w:jc w:val="right"/>
        </w:trPr>
        <w:tc>
          <w:tcPr>
            <w:tcW w:w="626" w:type="dxa"/>
          </w:tcPr>
          <w:p w:rsidR="00B6197A" w:rsidRDefault="00B6197A" w14:paraId="7C0D0856" w14:textId="77777777">
            <w:pPr>
              <w:jc w:val="right"/>
              <w:rPr>
                <w:rFonts w:ascii="Arial" w:hAnsi="Arial"/>
                <w:sz w:val="22"/>
              </w:rPr>
            </w:pPr>
            <w:r>
              <w:rPr>
                <w:rFonts w:ascii="Arial" w:hAnsi="Arial"/>
                <w:sz w:val="22"/>
              </w:rPr>
              <w:t>Yes</w:t>
            </w:r>
          </w:p>
        </w:tc>
        <w:tc>
          <w:tcPr>
            <w:tcW w:w="574" w:type="dxa"/>
          </w:tcPr>
          <w:p w:rsidR="00B6197A" w:rsidRDefault="00B6197A" w14:paraId="1B05C860" w14:textId="77777777">
            <w:pPr>
              <w:rPr>
                <w:rFonts w:ascii="Arial" w:hAnsi="Arial"/>
                <w:sz w:val="22"/>
              </w:rPr>
            </w:pPr>
            <w:r>
              <w:rPr>
                <w:rFonts w:ascii="Arial" w:hAnsi="Arial"/>
                <w:sz w:val="22"/>
              </w:rPr>
              <w:t>No</w:t>
            </w:r>
          </w:p>
        </w:tc>
      </w:tr>
    </w:tbl>
    <w:p w:rsidR="00B6197A" w:rsidRDefault="00B6197A" w14:paraId="2F613D9B" w14:textId="77777777">
      <w:pPr>
        <w:jc w:val="both"/>
        <w:rPr>
          <w:rFonts w:ascii="Arial" w:hAnsi="Arial"/>
          <w:sz w:val="22"/>
        </w:rPr>
      </w:pPr>
    </w:p>
    <w:p w:rsidR="00B6197A" w:rsidRDefault="00401774" w14:paraId="4085404B" w14:textId="77777777">
      <w:pPr>
        <w:jc w:val="both"/>
        <w:rPr>
          <w:rFonts w:ascii="Arial" w:hAnsi="Arial"/>
          <w:sz w:val="22"/>
        </w:rPr>
      </w:pPr>
      <w:r>
        <w:rPr>
          <w:rFonts w:ascii="Arial" w:hAnsi="Arial"/>
          <w:sz w:val="22"/>
        </w:rPr>
        <w:br w:type="page"/>
      </w:r>
      <w:r w:rsidR="00B6197A">
        <w:rPr>
          <w:rFonts w:ascii="Arial" w:hAnsi="Arial"/>
          <w:sz w:val="22"/>
        </w:rPr>
        <w:lastRenderedPageBreak/>
        <w:t>If 'Yes', please provide below full details of the other Licence(s), including the name and address of the Premises concerned, the name of the Licence Holder, the type of Licence concerned, the date when the Licence was granted or last renewed, and Licence reference number (if known); if the Premises were not in North Ayrshire, give the name of the Licensing Board.</w:t>
      </w:r>
    </w:p>
    <w:p w:rsidR="00B6197A" w:rsidRDefault="00B6197A" w14:paraId="5300670B" w14:textId="77777777">
      <w:pPr>
        <w:jc w:val="both"/>
        <w:rPr>
          <w:rFonts w:ascii="Arial" w:hAnsi="Arial"/>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818"/>
      </w:tblGrid>
      <w:tr w:rsidR="00B6197A" w14:paraId="4DD29393" w14:textId="77777777">
        <w:tblPrEx>
          <w:tblCellMar>
            <w:top w:w="0" w:type="dxa"/>
            <w:bottom w:w="0" w:type="dxa"/>
          </w:tblCellMar>
        </w:tblPrEx>
        <w:trPr>
          <w:trHeight w:val="1053"/>
        </w:trPr>
        <w:tc>
          <w:tcPr>
            <w:tcW w:w="9818" w:type="dxa"/>
          </w:tcPr>
          <w:p w:rsidR="00B6197A" w:rsidRDefault="00B6197A" w14:paraId="517DFD1E" w14:textId="77777777">
            <w:pPr>
              <w:jc w:val="both"/>
              <w:rPr>
                <w:rFonts w:ascii="Arial" w:hAnsi="Arial"/>
                <w:sz w:val="22"/>
              </w:rPr>
            </w:pPr>
          </w:p>
          <w:p w:rsidR="00B6197A" w:rsidRDefault="00B6197A" w14:paraId="696445DB" w14:textId="77777777">
            <w:pPr>
              <w:jc w:val="both"/>
              <w:rPr>
                <w:rFonts w:ascii="Arial" w:hAnsi="Arial"/>
                <w:sz w:val="22"/>
              </w:rPr>
            </w:pPr>
          </w:p>
          <w:p w:rsidR="00B6197A" w:rsidRDefault="00B6197A" w14:paraId="46D8DA38" w14:textId="77777777">
            <w:pPr>
              <w:jc w:val="both"/>
              <w:rPr>
                <w:rFonts w:ascii="Arial" w:hAnsi="Arial"/>
                <w:sz w:val="22"/>
              </w:rPr>
            </w:pPr>
          </w:p>
          <w:p w:rsidR="00B6197A" w:rsidRDefault="00B6197A" w14:paraId="08387342" w14:textId="77777777">
            <w:pPr>
              <w:jc w:val="both"/>
              <w:rPr>
                <w:rFonts w:ascii="Arial" w:hAnsi="Arial"/>
                <w:sz w:val="22"/>
              </w:rPr>
            </w:pPr>
          </w:p>
          <w:p w:rsidR="00B6197A" w:rsidRDefault="00B6197A" w14:paraId="78AA6771" w14:textId="77777777">
            <w:pPr>
              <w:jc w:val="both"/>
              <w:rPr>
                <w:rFonts w:ascii="Arial" w:hAnsi="Arial"/>
                <w:sz w:val="22"/>
              </w:rPr>
            </w:pPr>
          </w:p>
          <w:p w:rsidR="00B6197A" w:rsidRDefault="00B6197A" w14:paraId="3C4F4A4B" w14:textId="77777777">
            <w:pPr>
              <w:jc w:val="both"/>
              <w:rPr>
                <w:rFonts w:ascii="Arial" w:hAnsi="Arial"/>
                <w:sz w:val="22"/>
              </w:rPr>
            </w:pPr>
          </w:p>
          <w:p w:rsidR="00B6197A" w:rsidRDefault="00B6197A" w14:paraId="48E1FCFB" w14:textId="77777777">
            <w:pPr>
              <w:jc w:val="both"/>
              <w:rPr>
                <w:rFonts w:ascii="Arial" w:hAnsi="Arial"/>
                <w:sz w:val="22"/>
              </w:rPr>
            </w:pPr>
          </w:p>
          <w:p w:rsidR="00B6197A" w:rsidRDefault="00B6197A" w14:paraId="20B30BF1" w14:textId="77777777">
            <w:pPr>
              <w:jc w:val="both"/>
              <w:rPr>
                <w:rFonts w:ascii="Arial" w:hAnsi="Arial"/>
                <w:sz w:val="22"/>
              </w:rPr>
            </w:pPr>
          </w:p>
          <w:p w:rsidR="00B6197A" w:rsidRDefault="00B6197A" w14:paraId="0FDDDF77" w14:textId="77777777">
            <w:pPr>
              <w:jc w:val="both"/>
              <w:rPr>
                <w:rFonts w:ascii="Arial" w:hAnsi="Arial"/>
                <w:sz w:val="22"/>
              </w:rPr>
            </w:pPr>
          </w:p>
        </w:tc>
      </w:tr>
    </w:tbl>
    <w:p w:rsidR="00B6197A" w:rsidRDefault="00B6197A" w14:paraId="227442D9" w14:textId="77777777">
      <w:pPr>
        <w:jc w:val="both"/>
        <w:rPr>
          <w:rFonts w:ascii="Arial" w:hAnsi="Arial"/>
          <w:sz w:val="22"/>
        </w:rPr>
      </w:pPr>
    </w:p>
    <w:p w:rsidR="00B6197A" w:rsidRDefault="00B6197A" w14:paraId="61354D81" w14:textId="77777777">
      <w:pPr>
        <w:jc w:val="both"/>
        <w:rPr>
          <w:rFonts w:ascii="Arial" w:hAnsi="Arial"/>
          <w:sz w:val="22"/>
        </w:rPr>
      </w:pPr>
      <w:r>
        <w:rPr>
          <w:rFonts w:ascii="Arial" w:hAnsi="Arial"/>
          <w:b/>
          <w:sz w:val="22"/>
        </w:rPr>
        <w:t>C.6.</w:t>
      </w:r>
      <w:r>
        <w:rPr>
          <w:rFonts w:ascii="Arial" w:hAnsi="Arial"/>
          <w:sz w:val="22"/>
        </w:rPr>
        <w:tab/>
        <w:t>Has the Transferee or any other Connected Person ever been refused a licence under the Licensing (Scotland) Acts 1976 or 2005 for Premises anywhere in Scotland?</w:t>
      </w:r>
    </w:p>
    <w:p w:rsidR="00B6197A" w:rsidRDefault="00B6197A" w14:paraId="54EB436D" w14:textId="77777777">
      <w:pPr>
        <w:jc w:val="both"/>
        <w:rPr>
          <w:rFonts w:ascii="Arial" w:hAnsi="Arial"/>
          <w:sz w:val="22"/>
        </w:rPr>
      </w:pPr>
    </w:p>
    <w:tbl>
      <w:tblPr>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26"/>
        <w:gridCol w:w="574"/>
      </w:tblGrid>
      <w:tr w:rsidR="00B6197A" w14:paraId="23718D24" w14:textId="77777777">
        <w:tblPrEx>
          <w:tblCellMar>
            <w:top w:w="0" w:type="dxa"/>
            <w:bottom w:w="0" w:type="dxa"/>
          </w:tblCellMar>
        </w:tblPrEx>
        <w:trPr>
          <w:trHeight w:val="269"/>
          <w:jc w:val="right"/>
        </w:trPr>
        <w:tc>
          <w:tcPr>
            <w:tcW w:w="626" w:type="dxa"/>
          </w:tcPr>
          <w:p w:rsidR="00B6197A" w:rsidRDefault="00B6197A" w14:paraId="60868636" w14:textId="77777777">
            <w:pPr>
              <w:jc w:val="right"/>
              <w:rPr>
                <w:rFonts w:ascii="Arial" w:hAnsi="Arial"/>
                <w:sz w:val="22"/>
              </w:rPr>
            </w:pPr>
            <w:r>
              <w:rPr>
                <w:rFonts w:ascii="Arial" w:hAnsi="Arial"/>
                <w:sz w:val="22"/>
              </w:rPr>
              <w:t>Yes</w:t>
            </w:r>
          </w:p>
        </w:tc>
        <w:tc>
          <w:tcPr>
            <w:tcW w:w="574" w:type="dxa"/>
          </w:tcPr>
          <w:p w:rsidR="00B6197A" w:rsidRDefault="00B6197A" w14:paraId="23D7A8C0" w14:textId="77777777">
            <w:pPr>
              <w:rPr>
                <w:rFonts w:ascii="Arial" w:hAnsi="Arial"/>
                <w:sz w:val="22"/>
              </w:rPr>
            </w:pPr>
            <w:r>
              <w:rPr>
                <w:rFonts w:ascii="Arial" w:hAnsi="Arial"/>
                <w:sz w:val="22"/>
              </w:rPr>
              <w:t>No</w:t>
            </w:r>
          </w:p>
        </w:tc>
      </w:tr>
    </w:tbl>
    <w:p w:rsidR="00B6197A" w:rsidRDefault="00B6197A" w14:paraId="56406B2E" w14:textId="77777777">
      <w:pPr>
        <w:jc w:val="both"/>
        <w:rPr>
          <w:rFonts w:ascii="Arial" w:hAnsi="Arial"/>
          <w:sz w:val="22"/>
        </w:rPr>
      </w:pPr>
    </w:p>
    <w:p w:rsidR="00B6197A" w:rsidRDefault="00B6197A" w14:paraId="005C9A08" w14:textId="77777777">
      <w:pPr>
        <w:jc w:val="both"/>
        <w:rPr>
          <w:rFonts w:ascii="Arial" w:hAnsi="Arial"/>
          <w:sz w:val="22"/>
        </w:rPr>
      </w:pPr>
      <w:r>
        <w:rPr>
          <w:rFonts w:ascii="Arial" w:hAnsi="Arial"/>
          <w:sz w:val="22"/>
        </w:rPr>
        <w:t>If 'Yes', please provide below full details of the other Licence(s) applied for, including the name and address of the Premises concerned, the name of the Applicant, the type of Licence concerned and Licence reference number (if known), the date of the Board decision and the reason for refusal; if the Premises were not in North Ayrshire, give the name of the Licensing Board.</w:t>
      </w:r>
    </w:p>
    <w:p w:rsidR="00B6197A" w:rsidRDefault="00B6197A" w14:paraId="7B8DE1F8" w14:textId="77777777">
      <w:pPr>
        <w:jc w:val="both"/>
        <w:rPr>
          <w:rFonts w:ascii="Arial" w:hAnsi="Arial"/>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818"/>
      </w:tblGrid>
      <w:tr w:rsidR="00B6197A" w14:paraId="4FE3064E" w14:textId="77777777">
        <w:tblPrEx>
          <w:tblCellMar>
            <w:top w:w="0" w:type="dxa"/>
            <w:bottom w:w="0" w:type="dxa"/>
          </w:tblCellMar>
        </w:tblPrEx>
        <w:trPr>
          <w:trHeight w:val="1053"/>
        </w:trPr>
        <w:tc>
          <w:tcPr>
            <w:tcW w:w="9818" w:type="dxa"/>
          </w:tcPr>
          <w:p w:rsidR="00B6197A" w:rsidRDefault="00B6197A" w14:paraId="0D22E8B9" w14:textId="77777777">
            <w:pPr>
              <w:jc w:val="both"/>
              <w:rPr>
                <w:rFonts w:ascii="Arial" w:hAnsi="Arial"/>
                <w:sz w:val="22"/>
              </w:rPr>
            </w:pPr>
          </w:p>
          <w:p w:rsidR="00B6197A" w:rsidRDefault="00B6197A" w14:paraId="0F46CC37" w14:textId="77777777">
            <w:pPr>
              <w:jc w:val="both"/>
              <w:rPr>
                <w:rFonts w:ascii="Arial" w:hAnsi="Arial"/>
                <w:sz w:val="22"/>
              </w:rPr>
            </w:pPr>
          </w:p>
          <w:p w:rsidR="00B6197A" w:rsidRDefault="00B6197A" w14:paraId="2A1506A4" w14:textId="77777777">
            <w:pPr>
              <w:jc w:val="both"/>
              <w:rPr>
                <w:rFonts w:ascii="Arial" w:hAnsi="Arial"/>
                <w:sz w:val="22"/>
              </w:rPr>
            </w:pPr>
          </w:p>
          <w:p w:rsidR="00401774" w:rsidRDefault="00401774" w14:paraId="03AC7EF3" w14:textId="77777777">
            <w:pPr>
              <w:jc w:val="both"/>
              <w:rPr>
                <w:rFonts w:ascii="Arial" w:hAnsi="Arial"/>
                <w:sz w:val="22"/>
              </w:rPr>
            </w:pPr>
          </w:p>
          <w:p w:rsidR="00401774" w:rsidRDefault="00401774" w14:paraId="0B8EDAB1" w14:textId="77777777">
            <w:pPr>
              <w:jc w:val="both"/>
              <w:rPr>
                <w:rFonts w:ascii="Arial" w:hAnsi="Arial"/>
                <w:sz w:val="22"/>
              </w:rPr>
            </w:pPr>
          </w:p>
          <w:p w:rsidR="00401774" w:rsidRDefault="00401774" w14:paraId="02686470" w14:textId="77777777">
            <w:pPr>
              <w:jc w:val="both"/>
              <w:rPr>
                <w:rFonts w:ascii="Arial" w:hAnsi="Arial"/>
                <w:sz w:val="22"/>
              </w:rPr>
            </w:pPr>
          </w:p>
          <w:p w:rsidR="00401774" w:rsidRDefault="00401774" w14:paraId="79E1CFA3" w14:textId="77777777">
            <w:pPr>
              <w:jc w:val="both"/>
              <w:rPr>
                <w:rFonts w:ascii="Arial" w:hAnsi="Arial"/>
                <w:sz w:val="22"/>
              </w:rPr>
            </w:pPr>
          </w:p>
          <w:p w:rsidR="00B6197A" w:rsidRDefault="00B6197A" w14:paraId="66E78DD6" w14:textId="77777777">
            <w:pPr>
              <w:jc w:val="both"/>
              <w:rPr>
                <w:rFonts w:ascii="Arial" w:hAnsi="Arial"/>
                <w:sz w:val="22"/>
              </w:rPr>
            </w:pPr>
          </w:p>
          <w:p w:rsidR="00B6197A" w:rsidRDefault="00B6197A" w14:paraId="5C39319E" w14:textId="77777777">
            <w:pPr>
              <w:jc w:val="both"/>
              <w:rPr>
                <w:rFonts w:ascii="Arial" w:hAnsi="Arial"/>
                <w:sz w:val="22"/>
              </w:rPr>
            </w:pPr>
          </w:p>
          <w:p w:rsidR="00B6197A" w:rsidRDefault="00B6197A" w14:paraId="1931634D" w14:textId="77777777">
            <w:pPr>
              <w:jc w:val="both"/>
              <w:rPr>
                <w:rFonts w:ascii="Arial" w:hAnsi="Arial"/>
                <w:sz w:val="22"/>
              </w:rPr>
            </w:pPr>
          </w:p>
          <w:p w:rsidR="00B6197A" w:rsidRDefault="00B6197A" w14:paraId="16BB3FD7" w14:textId="77777777">
            <w:pPr>
              <w:jc w:val="both"/>
              <w:rPr>
                <w:rFonts w:ascii="Arial" w:hAnsi="Arial"/>
                <w:sz w:val="22"/>
              </w:rPr>
            </w:pPr>
          </w:p>
          <w:p w:rsidR="00B6197A" w:rsidRDefault="00B6197A" w14:paraId="288CDDCB" w14:textId="77777777">
            <w:pPr>
              <w:jc w:val="both"/>
              <w:rPr>
                <w:rFonts w:ascii="Arial" w:hAnsi="Arial"/>
                <w:sz w:val="22"/>
              </w:rPr>
            </w:pPr>
          </w:p>
          <w:p w:rsidR="00B6197A" w:rsidRDefault="00B6197A" w14:paraId="3F25818C" w14:textId="77777777">
            <w:pPr>
              <w:jc w:val="both"/>
              <w:rPr>
                <w:rFonts w:ascii="Arial" w:hAnsi="Arial"/>
                <w:sz w:val="22"/>
              </w:rPr>
            </w:pPr>
          </w:p>
          <w:p w:rsidR="00B6197A" w:rsidRDefault="00B6197A" w14:paraId="1CE7B8AB" w14:textId="77777777">
            <w:pPr>
              <w:jc w:val="both"/>
              <w:rPr>
                <w:rFonts w:ascii="Arial" w:hAnsi="Arial"/>
                <w:sz w:val="22"/>
              </w:rPr>
            </w:pPr>
          </w:p>
          <w:p w:rsidR="00B6197A" w:rsidRDefault="00B6197A" w14:paraId="00A445AD" w14:textId="77777777">
            <w:pPr>
              <w:jc w:val="both"/>
              <w:rPr>
                <w:rFonts w:ascii="Arial" w:hAnsi="Arial"/>
                <w:sz w:val="22"/>
              </w:rPr>
            </w:pPr>
          </w:p>
          <w:p w:rsidR="00B6197A" w:rsidRDefault="00B6197A" w14:paraId="3911B140" w14:textId="77777777">
            <w:pPr>
              <w:jc w:val="both"/>
              <w:rPr>
                <w:rFonts w:ascii="Arial" w:hAnsi="Arial"/>
                <w:sz w:val="22"/>
              </w:rPr>
            </w:pPr>
          </w:p>
          <w:p w:rsidR="00B6197A" w:rsidRDefault="00B6197A" w14:paraId="76C9AEF4" w14:textId="77777777">
            <w:pPr>
              <w:jc w:val="both"/>
              <w:rPr>
                <w:rFonts w:ascii="Arial" w:hAnsi="Arial"/>
                <w:sz w:val="22"/>
              </w:rPr>
            </w:pPr>
          </w:p>
          <w:p w:rsidR="00B6197A" w:rsidRDefault="00B6197A" w14:paraId="3249AF9E" w14:textId="77777777">
            <w:pPr>
              <w:jc w:val="both"/>
              <w:rPr>
                <w:rFonts w:ascii="Arial" w:hAnsi="Arial"/>
                <w:sz w:val="22"/>
              </w:rPr>
            </w:pPr>
          </w:p>
        </w:tc>
      </w:tr>
    </w:tbl>
    <w:p w:rsidR="00B6197A" w:rsidRDefault="00B6197A" w14:paraId="5375CA3B" w14:textId="77777777">
      <w:pPr>
        <w:jc w:val="both"/>
        <w:rPr>
          <w:rFonts w:ascii="Arial" w:hAnsi="Arial"/>
          <w:b/>
          <w:sz w:val="22"/>
        </w:rPr>
      </w:pPr>
    </w:p>
    <w:p w:rsidR="00B6197A" w:rsidRDefault="00401774" w14:paraId="68DC28DA" w14:textId="77777777">
      <w:pPr>
        <w:jc w:val="both"/>
        <w:rPr>
          <w:rFonts w:ascii="Arial" w:hAnsi="Arial"/>
          <w:b/>
          <w:sz w:val="22"/>
        </w:rPr>
      </w:pPr>
      <w:r>
        <w:rPr>
          <w:rFonts w:ascii="Arial" w:hAnsi="Arial"/>
          <w:b/>
          <w:sz w:val="22"/>
        </w:rPr>
        <w:br w:type="page"/>
      </w:r>
      <w:r w:rsidR="00B6197A">
        <w:rPr>
          <w:rFonts w:ascii="Arial" w:hAnsi="Arial"/>
          <w:b/>
          <w:sz w:val="22"/>
        </w:rPr>
        <w:lastRenderedPageBreak/>
        <w:t>C.7.</w:t>
      </w:r>
      <w:r w:rsidR="00B6197A">
        <w:rPr>
          <w:rFonts w:ascii="Arial" w:hAnsi="Arial"/>
          <w:b/>
          <w:sz w:val="22"/>
        </w:rPr>
        <w:tab/>
        <w:t xml:space="preserve">Previous convictions </w:t>
      </w:r>
    </w:p>
    <w:p w:rsidR="00B6197A" w:rsidRDefault="00B6197A" w14:paraId="611810DB" w14:textId="77777777">
      <w:pPr>
        <w:jc w:val="both"/>
        <w:rPr>
          <w:rFonts w:ascii="Arial" w:hAnsi="Arial"/>
          <w:sz w:val="22"/>
        </w:rPr>
      </w:pPr>
    </w:p>
    <w:p w:rsidR="00B6197A" w:rsidRDefault="00B6197A" w14:paraId="734B7D58" w14:textId="77777777">
      <w:pPr>
        <w:jc w:val="both"/>
        <w:rPr>
          <w:rFonts w:ascii="Arial" w:hAnsi="Arial"/>
          <w:iCs/>
          <w:sz w:val="22"/>
        </w:rPr>
      </w:pPr>
      <w:r>
        <w:rPr>
          <w:rFonts w:ascii="Arial" w:hAnsi="Arial"/>
          <w:sz w:val="22"/>
        </w:rPr>
        <w:t xml:space="preserve">Has the Transferee or any Connected Person ever been convicted of a ‘Relevant Offence’ or ‘Foreign Offence’? </w:t>
      </w:r>
      <w:r>
        <w:rPr>
          <w:rFonts w:ascii="Arial" w:hAnsi="Arial"/>
          <w:iCs/>
          <w:sz w:val="22"/>
        </w:rPr>
        <w:t>(see Notes)</w:t>
      </w:r>
    </w:p>
    <w:p w:rsidR="00B6197A" w:rsidRDefault="00B6197A" w14:paraId="3214865D" w14:textId="77777777">
      <w:pPr>
        <w:jc w:val="both"/>
        <w:rPr>
          <w:rFonts w:ascii="Arial" w:hAnsi="Arial"/>
          <w:sz w:val="22"/>
        </w:rPr>
      </w:pPr>
    </w:p>
    <w:p w:rsidR="00B6197A" w:rsidRDefault="00B6197A" w14:paraId="58737F1E" w14:textId="77777777">
      <w:pPr>
        <w:jc w:val="both"/>
        <w:rPr>
          <w:rFonts w:ascii="Arial" w:hAnsi="Arial"/>
          <w:sz w:val="22"/>
        </w:rPr>
      </w:pPr>
      <w:r>
        <w:rPr>
          <w:rFonts w:ascii="Arial" w:hAnsi="Arial"/>
          <w:sz w:val="22"/>
        </w:rPr>
        <w:t>For each Transferee or Connected Person, answer the question:</w:t>
      </w:r>
    </w:p>
    <w:p w:rsidR="00B6197A" w:rsidRDefault="00B6197A" w14:paraId="61E079DD" w14:textId="77777777">
      <w:pPr>
        <w:jc w:val="both"/>
        <w:rPr>
          <w:rFonts w:ascii="Arial" w:hAnsi="Arial"/>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508"/>
        <w:gridCol w:w="720"/>
        <w:gridCol w:w="590"/>
      </w:tblGrid>
      <w:tr w:rsidR="00B6197A" w14:paraId="42CD56C6" w14:textId="77777777">
        <w:tblPrEx>
          <w:tblCellMar>
            <w:top w:w="0" w:type="dxa"/>
            <w:bottom w:w="0" w:type="dxa"/>
          </w:tblCellMar>
        </w:tblPrEx>
        <w:tc>
          <w:tcPr>
            <w:tcW w:w="8508" w:type="dxa"/>
          </w:tcPr>
          <w:p w:rsidR="00B6197A" w:rsidRDefault="00B6197A" w14:paraId="7BAFF690" w14:textId="77777777">
            <w:pPr>
              <w:jc w:val="center"/>
              <w:rPr>
                <w:rFonts w:ascii="Arial" w:hAnsi="Arial"/>
                <w:b/>
                <w:bCs/>
                <w:sz w:val="22"/>
              </w:rPr>
            </w:pPr>
            <w:r>
              <w:rPr>
                <w:rFonts w:ascii="Arial" w:hAnsi="Arial"/>
                <w:b/>
                <w:bCs/>
                <w:sz w:val="22"/>
              </w:rPr>
              <w:t>Name</w:t>
            </w:r>
          </w:p>
        </w:tc>
        <w:tc>
          <w:tcPr>
            <w:tcW w:w="720" w:type="dxa"/>
          </w:tcPr>
          <w:p w:rsidR="00B6197A" w:rsidRDefault="00B6197A" w14:paraId="2892E601" w14:textId="77777777">
            <w:pPr>
              <w:jc w:val="center"/>
              <w:rPr>
                <w:rFonts w:ascii="Arial" w:hAnsi="Arial"/>
                <w:b/>
                <w:bCs/>
                <w:sz w:val="22"/>
              </w:rPr>
            </w:pPr>
            <w:r>
              <w:rPr>
                <w:rFonts w:ascii="Arial" w:hAnsi="Arial"/>
                <w:b/>
                <w:bCs/>
                <w:sz w:val="22"/>
              </w:rPr>
              <w:t>Yes</w:t>
            </w:r>
          </w:p>
        </w:tc>
        <w:tc>
          <w:tcPr>
            <w:tcW w:w="590" w:type="dxa"/>
          </w:tcPr>
          <w:p w:rsidR="00B6197A" w:rsidRDefault="00B6197A" w14:paraId="268E7939" w14:textId="77777777">
            <w:pPr>
              <w:jc w:val="center"/>
              <w:rPr>
                <w:rFonts w:ascii="Arial" w:hAnsi="Arial"/>
                <w:b/>
                <w:bCs/>
                <w:sz w:val="22"/>
              </w:rPr>
            </w:pPr>
            <w:r>
              <w:rPr>
                <w:rFonts w:ascii="Arial" w:hAnsi="Arial"/>
                <w:b/>
                <w:bCs/>
                <w:sz w:val="22"/>
              </w:rPr>
              <w:t>No</w:t>
            </w:r>
          </w:p>
        </w:tc>
      </w:tr>
      <w:tr w:rsidR="00B6197A" w14:paraId="759DE005" w14:textId="77777777">
        <w:tblPrEx>
          <w:tblCellMar>
            <w:top w:w="0" w:type="dxa"/>
            <w:bottom w:w="0" w:type="dxa"/>
          </w:tblCellMar>
        </w:tblPrEx>
        <w:tc>
          <w:tcPr>
            <w:tcW w:w="8508" w:type="dxa"/>
          </w:tcPr>
          <w:p w:rsidR="00B6197A" w:rsidRDefault="00B6197A" w14:paraId="5A86C651" w14:textId="77777777">
            <w:pPr>
              <w:jc w:val="both"/>
              <w:rPr>
                <w:rFonts w:ascii="Arial" w:hAnsi="Arial"/>
                <w:sz w:val="22"/>
              </w:rPr>
            </w:pPr>
          </w:p>
          <w:p w:rsidR="00B6197A" w:rsidRDefault="00B6197A" w14:paraId="7F72E9D6" w14:textId="77777777">
            <w:pPr>
              <w:jc w:val="both"/>
              <w:rPr>
                <w:rFonts w:ascii="Arial" w:hAnsi="Arial"/>
                <w:sz w:val="22"/>
              </w:rPr>
            </w:pPr>
          </w:p>
        </w:tc>
        <w:tc>
          <w:tcPr>
            <w:tcW w:w="720" w:type="dxa"/>
          </w:tcPr>
          <w:p w:rsidR="00B6197A" w:rsidRDefault="00B6197A" w14:paraId="7681C3D4" w14:textId="77777777">
            <w:pPr>
              <w:jc w:val="both"/>
              <w:rPr>
                <w:rFonts w:ascii="Arial" w:hAnsi="Arial"/>
                <w:sz w:val="22"/>
              </w:rPr>
            </w:pPr>
          </w:p>
        </w:tc>
        <w:tc>
          <w:tcPr>
            <w:tcW w:w="590" w:type="dxa"/>
          </w:tcPr>
          <w:p w:rsidR="00B6197A" w:rsidRDefault="00B6197A" w14:paraId="6B429D6A" w14:textId="77777777">
            <w:pPr>
              <w:jc w:val="both"/>
              <w:rPr>
                <w:rFonts w:ascii="Arial" w:hAnsi="Arial"/>
                <w:sz w:val="22"/>
              </w:rPr>
            </w:pPr>
          </w:p>
        </w:tc>
      </w:tr>
      <w:tr w:rsidR="00B6197A" w14:paraId="10FEF669" w14:textId="77777777">
        <w:tblPrEx>
          <w:tblCellMar>
            <w:top w:w="0" w:type="dxa"/>
            <w:bottom w:w="0" w:type="dxa"/>
          </w:tblCellMar>
        </w:tblPrEx>
        <w:tc>
          <w:tcPr>
            <w:tcW w:w="8508" w:type="dxa"/>
          </w:tcPr>
          <w:p w:rsidR="00B6197A" w:rsidRDefault="00B6197A" w14:paraId="44A80B0A" w14:textId="77777777">
            <w:pPr>
              <w:jc w:val="both"/>
              <w:rPr>
                <w:rFonts w:ascii="Arial" w:hAnsi="Arial"/>
                <w:sz w:val="22"/>
              </w:rPr>
            </w:pPr>
          </w:p>
          <w:p w:rsidR="00B6197A" w:rsidRDefault="00B6197A" w14:paraId="7DBC55C5" w14:textId="77777777">
            <w:pPr>
              <w:jc w:val="both"/>
              <w:rPr>
                <w:rFonts w:ascii="Arial" w:hAnsi="Arial"/>
                <w:sz w:val="22"/>
              </w:rPr>
            </w:pPr>
          </w:p>
        </w:tc>
        <w:tc>
          <w:tcPr>
            <w:tcW w:w="720" w:type="dxa"/>
          </w:tcPr>
          <w:p w:rsidR="00B6197A" w:rsidRDefault="00B6197A" w14:paraId="3D337049" w14:textId="77777777">
            <w:pPr>
              <w:jc w:val="both"/>
              <w:rPr>
                <w:rFonts w:ascii="Arial" w:hAnsi="Arial"/>
                <w:sz w:val="22"/>
              </w:rPr>
            </w:pPr>
          </w:p>
        </w:tc>
        <w:tc>
          <w:tcPr>
            <w:tcW w:w="590" w:type="dxa"/>
          </w:tcPr>
          <w:p w:rsidR="00B6197A" w:rsidRDefault="00B6197A" w14:paraId="796774F6" w14:textId="77777777">
            <w:pPr>
              <w:jc w:val="both"/>
              <w:rPr>
                <w:rFonts w:ascii="Arial" w:hAnsi="Arial"/>
                <w:sz w:val="22"/>
              </w:rPr>
            </w:pPr>
          </w:p>
        </w:tc>
      </w:tr>
      <w:tr w:rsidR="00B6197A" w14:paraId="6B905ED8" w14:textId="77777777">
        <w:tblPrEx>
          <w:tblCellMar>
            <w:top w:w="0" w:type="dxa"/>
            <w:bottom w:w="0" w:type="dxa"/>
          </w:tblCellMar>
        </w:tblPrEx>
        <w:tc>
          <w:tcPr>
            <w:tcW w:w="8508" w:type="dxa"/>
          </w:tcPr>
          <w:p w:rsidR="00B6197A" w:rsidRDefault="00B6197A" w14:paraId="203FC322" w14:textId="77777777">
            <w:pPr>
              <w:jc w:val="both"/>
              <w:rPr>
                <w:rFonts w:ascii="Arial" w:hAnsi="Arial"/>
                <w:sz w:val="22"/>
              </w:rPr>
            </w:pPr>
          </w:p>
          <w:p w:rsidR="00B6197A" w:rsidRDefault="00B6197A" w14:paraId="492DB08A" w14:textId="77777777">
            <w:pPr>
              <w:jc w:val="both"/>
              <w:rPr>
                <w:rFonts w:ascii="Arial" w:hAnsi="Arial"/>
                <w:sz w:val="22"/>
              </w:rPr>
            </w:pPr>
          </w:p>
        </w:tc>
        <w:tc>
          <w:tcPr>
            <w:tcW w:w="720" w:type="dxa"/>
          </w:tcPr>
          <w:p w:rsidR="00B6197A" w:rsidRDefault="00B6197A" w14:paraId="78DA7905" w14:textId="77777777">
            <w:pPr>
              <w:jc w:val="both"/>
              <w:rPr>
                <w:rFonts w:ascii="Arial" w:hAnsi="Arial"/>
                <w:sz w:val="22"/>
              </w:rPr>
            </w:pPr>
          </w:p>
        </w:tc>
        <w:tc>
          <w:tcPr>
            <w:tcW w:w="590" w:type="dxa"/>
          </w:tcPr>
          <w:p w:rsidR="00B6197A" w:rsidRDefault="00B6197A" w14:paraId="70619B51" w14:textId="77777777">
            <w:pPr>
              <w:jc w:val="both"/>
              <w:rPr>
                <w:rFonts w:ascii="Arial" w:hAnsi="Arial"/>
                <w:sz w:val="22"/>
              </w:rPr>
            </w:pPr>
          </w:p>
        </w:tc>
      </w:tr>
      <w:tr w:rsidR="00B6197A" w14:paraId="312A7854" w14:textId="77777777">
        <w:tblPrEx>
          <w:tblCellMar>
            <w:top w:w="0" w:type="dxa"/>
            <w:bottom w:w="0" w:type="dxa"/>
          </w:tblCellMar>
        </w:tblPrEx>
        <w:tc>
          <w:tcPr>
            <w:tcW w:w="8508" w:type="dxa"/>
          </w:tcPr>
          <w:p w:rsidR="00B6197A" w:rsidRDefault="00B6197A" w14:paraId="1C937E61" w14:textId="77777777">
            <w:pPr>
              <w:jc w:val="both"/>
              <w:rPr>
                <w:rFonts w:ascii="Arial" w:hAnsi="Arial"/>
                <w:sz w:val="22"/>
              </w:rPr>
            </w:pPr>
          </w:p>
          <w:p w:rsidR="00B6197A" w:rsidRDefault="00B6197A" w14:paraId="61641718" w14:textId="77777777">
            <w:pPr>
              <w:jc w:val="both"/>
              <w:rPr>
                <w:rFonts w:ascii="Arial" w:hAnsi="Arial"/>
                <w:sz w:val="22"/>
              </w:rPr>
            </w:pPr>
          </w:p>
        </w:tc>
        <w:tc>
          <w:tcPr>
            <w:tcW w:w="720" w:type="dxa"/>
          </w:tcPr>
          <w:p w:rsidR="00B6197A" w:rsidRDefault="00B6197A" w14:paraId="57D6D4F9" w14:textId="77777777">
            <w:pPr>
              <w:jc w:val="both"/>
              <w:rPr>
                <w:rFonts w:ascii="Arial" w:hAnsi="Arial"/>
                <w:sz w:val="22"/>
              </w:rPr>
            </w:pPr>
          </w:p>
        </w:tc>
        <w:tc>
          <w:tcPr>
            <w:tcW w:w="590" w:type="dxa"/>
          </w:tcPr>
          <w:p w:rsidR="00B6197A" w:rsidRDefault="00B6197A" w14:paraId="67B54BD1" w14:textId="77777777">
            <w:pPr>
              <w:jc w:val="both"/>
              <w:rPr>
                <w:rFonts w:ascii="Arial" w:hAnsi="Arial"/>
                <w:sz w:val="22"/>
              </w:rPr>
            </w:pPr>
          </w:p>
        </w:tc>
      </w:tr>
    </w:tbl>
    <w:p w:rsidR="00B6197A" w:rsidRDefault="00B6197A" w14:paraId="4556FB78" w14:textId="77777777">
      <w:pPr>
        <w:jc w:val="both"/>
        <w:rPr>
          <w:rFonts w:ascii="Arial" w:hAnsi="Arial"/>
          <w:sz w:val="22"/>
        </w:rPr>
      </w:pPr>
    </w:p>
    <w:p w:rsidR="00B6197A" w:rsidRDefault="00B6197A" w14:paraId="34F9F2FA" w14:textId="77777777">
      <w:pPr>
        <w:jc w:val="both"/>
        <w:rPr>
          <w:rFonts w:ascii="Arial" w:hAnsi="Arial"/>
          <w:sz w:val="22"/>
        </w:rPr>
      </w:pPr>
      <w:r>
        <w:rPr>
          <w:rFonts w:ascii="Arial" w:hAnsi="Arial"/>
          <w:sz w:val="22"/>
        </w:rPr>
        <w:t>If the answer is 'Yes' for any person, then on a separate piece of paper provide details: Name of person convicted, (if applicable) his position e.g. 'Director', and for each conviction: the date of conviction or sentence, the Court, the Offence, and the Penalty.</w:t>
      </w:r>
    </w:p>
    <w:p w:rsidR="00B6197A" w:rsidRDefault="00B6197A" w14:paraId="73EB2620" w14:textId="77777777">
      <w:pPr>
        <w:jc w:val="both"/>
        <w:rPr>
          <w:rFonts w:ascii="Arial" w:hAnsi="Arial"/>
          <w:b/>
          <w:bCs/>
          <w:iCs/>
          <w:sz w:val="22"/>
        </w:rPr>
      </w:pPr>
    </w:p>
    <w:p w:rsidR="00B6197A" w:rsidRDefault="00B6197A" w14:paraId="1F229A81" w14:textId="77777777">
      <w:pPr>
        <w:jc w:val="both"/>
        <w:rPr>
          <w:rFonts w:ascii="Arial" w:hAnsi="Arial"/>
          <w:b/>
          <w:bCs/>
          <w:iCs/>
          <w:sz w:val="22"/>
        </w:rPr>
      </w:pPr>
    </w:p>
    <w:p w:rsidR="00B6197A" w:rsidRDefault="00B6197A" w14:paraId="0D8E0A87" w14:textId="77777777">
      <w:pPr>
        <w:jc w:val="both"/>
        <w:rPr>
          <w:rFonts w:ascii="Arial" w:hAnsi="Arial"/>
          <w:b/>
          <w:bCs/>
          <w:iCs/>
          <w:sz w:val="22"/>
        </w:rPr>
      </w:pPr>
      <w:r>
        <w:rPr>
          <w:rFonts w:ascii="Arial" w:hAnsi="Arial"/>
          <w:b/>
          <w:bCs/>
          <w:iCs/>
          <w:sz w:val="22"/>
        </w:rPr>
        <w:t>Notes:</w:t>
      </w:r>
    </w:p>
    <w:p w:rsidR="00B6197A" w:rsidRDefault="00B6197A" w14:paraId="1D369158" w14:textId="77777777">
      <w:pPr>
        <w:jc w:val="both"/>
        <w:rPr>
          <w:rFonts w:ascii="Arial" w:hAnsi="Arial"/>
          <w:iCs/>
          <w:sz w:val="22"/>
        </w:rPr>
      </w:pPr>
    </w:p>
    <w:p w:rsidR="00B6197A" w:rsidRDefault="00B6197A" w14:paraId="5172AE91" w14:textId="77777777">
      <w:pPr>
        <w:numPr>
          <w:ilvl w:val="0"/>
          <w:numId w:val="9"/>
        </w:numPr>
        <w:jc w:val="both"/>
        <w:rPr>
          <w:rFonts w:ascii="Arial" w:hAnsi="Arial"/>
          <w:iCs/>
          <w:sz w:val="22"/>
        </w:rPr>
      </w:pPr>
      <w:r>
        <w:rPr>
          <w:rFonts w:ascii="Arial" w:hAnsi="Arial"/>
          <w:iCs/>
          <w:sz w:val="22"/>
        </w:rPr>
        <w:t xml:space="preserve">The terms ‘Relevant Offence’ and Foreign Offence’ are defined by section 129, and the Relevant Offences are listed in the Licensing (Relevant Offences) (Scotland) Regulations 2007 No. 513.  The list includes Assault, Theft, Breach of the Peace, and many offences under the Road Traffic Act and other statutes.  Convictions outside Scotland for offences which are </w:t>
      </w:r>
      <w:proofErr w:type="gramStart"/>
      <w:r>
        <w:rPr>
          <w:rFonts w:ascii="Arial" w:hAnsi="Arial"/>
          <w:iCs/>
          <w:sz w:val="22"/>
        </w:rPr>
        <w:t>similar to</w:t>
      </w:r>
      <w:proofErr w:type="gramEnd"/>
      <w:r>
        <w:rPr>
          <w:rFonts w:ascii="Arial" w:hAnsi="Arial"/>
          <w:iCs/>
          <w:sz w:val="22"/>
        </w:rPr>
        <w:t xml:space="preserve"> ‘Relevant Offences’ are ‘Foreign Offences’.  This means that convictions in the rest of the United Kingdom might be required.  If you are in doubt as to </w:t>
      </w:r>
      <w:proofErr w:type="gramStart"/>
      <w:r>
        <w:rPr>
          <w:rFonts w:ascii="Arial" w:hAnsi="Arial"/>
          <w:iCs/>
          <w:sz w:val="22"/>
        </w:rPr>
        <w:t>whether or not</w:t>
      </w:r>
      <w:proofErr w:type="gramEnd"/>
      <w:r>
        <w:rPr>
          <w:rFonts w:ascii="Arial" w:hAnsi="Arial"/>
          <w:iCs/>
          <w:sz w:val="22"/>
        </w:rPr>
        <w:t xml:space="preserve"> a conviction should be included, do so.  The Application will be copied to the Police and checked against their records.</w:t>
      </w:r>
    </w:p>
    <w:p w:rsidR="00B6197A" w:rsidRDefault="00B6197A" w14:paraId="379FC319" w14:textId="77777777">
      <w:pPr>
        <w:jc w:val="both"/>
        <w:rPr>
          <w:rFonts w:ascii="Arial" w:hAnsi="Arial"/>
          <w:iCs/>
          <w:sz w:val="22"/>
        </w:rPr>
      </w:pPr>
    </w:p>
    <w:p w:rsidR="00B6197A" w:rsidRDefault="00B6197A" w14:paraId="070C686F" w14:textId="77777777">
      <w:pPr>
        <w:numPr>
          <w:ilvl w:val="0"/>
          <w:numId w:val="9"/>
        </w:numPr>
        <w:jc w:val="both"/>
        <w:rPr>
          <w:rFonts w:ascii="Arial" w:hAnsi="Arial"/>
          <w:iCs/>
          <w:sz w:val="22"/>
        </w:rPr>
      </w:pPr>
      <w:r>
        <w:rPr>
          <w:rFonts w:ascii="Arial" w:hAnsi="Arial"/>
          <w:iCs/>
          <w:sz w:val="22"/>
        </w:rPr>
        <w:t>Under the heading ‘Offence’, if the conviction is under a statutory provision, add an explanation of the offence; for example, ‘Road Traffic Act 1988, Section 178 (taking motor vehicle without authority)’.</w:t>
      </w:r>
    </w:p>
    <w:p w:rsidR="00B6197A" w:rsidRDefault="00B6197A" w14:paraId="020F0F58" w14:textId="77777777">
      <w:pPr>
        <w:jc w:val="both"/>
        <w:rPr>
          <w:rFonts w:ascii="Arial" w:hAnsi="Arial"/>
          <w:sz w:val="22"/>
        </w:rPr>
      </w:pPr>
    </w:p>
    <w:p w:rsidR="00B6197A" w:rsidRDefault="00B6197A" w14:paraId="16CC4C1B" w14:textId="77777777">
      <w:pPr>
        <w:jc w:val="both"/>
        <w:rPr>
          <w:rFonts w:ascii="Arial" w:hAnsi="Arial"/>
          <w:b/>
          <w:sz w:val="22"/>
        </w:rPr>
      </w:pPr>
      <w:r>
        <w:rPr>
          <w:rFonts w:ascii="Arial" w:hAnsi="Arial"/>
          <w:b/>
          <w:sz w:val="22"/>
        </w:rPr>
        <w:t>C.8.</w:t>
      </w:r>
      <w:r>
        <w:rPr>
          <w:rFonts w:ascii="Arial" w:hAnsi="Arial"/>
          <w:b/>
          <w:sz w:val="22"/>
        </w:rPr>
        <w:tab/>
        <w:t>Club</w:t>
      </w:r>
    </w:p>
    <w:p w:rsidR="00B6197A" w:rsidRDefault="00B6197A" w14:paraId="369076F0" w14:textId="77777777">
      <w:pPr>
        <w:jc w:val="both"/>
        <w:rPr>
          <w:rFonts w:ascii="Arial" w:hAnsi="Arial"/>
          <w:sz w:val="22"/>
        </w:rPr>
      </w:pPr>
    </w:p>
    <w:p w:rsidR="00B6197A" w:rsidRDefault="00B6197A" w14:paraId="5F2F9879" w14:textId="77777777">
      <w:pPr>
        <w:jc w:val="both"/>
        <w:rPr>
          <w:rFonts w:ascii="Arial" w:hAnsi="Arial"/>
          <w:sz w:val="22"/>
        </w:rPr>
      </w:pPr>
      <w:r>
        <w:rPr>
          <w:rFonts w:ascii="Arial" w:hAnsi="Arial"/>
          <w:sz w:val="22"/>
        </w:rPr>
        <w:t>If the Transferee is a Members Club, complete the following question.  You should send a copy of the Constitution and Rules with your Application.</w:t>
      </w:r>
    </w:p>
    <w:p w:rsidR="00B6197A" w:rsidRDefault="00B6197A" w14:paraId="3FF93824" w14:textId="77777777">
      <w:pPr>
        <w:jc w:val="both"/>
        <w:rPr>
          <w:rFonts w:ascii="Arial" w:hAnsi="Arial"/>
          <w:sz w:val="22"/>
        </w:rPr>
      </w:pPr>
    </w:p>
    <w:p w:rsidR="00B6197A" w:rsidRDefault="00B6197A" w14:paraId="56EBA347" w14:textId="77777777">
      <w:pPr>
        <w:jc w:val="both"/>
        <w:rPr>
          <w:rFonts w:ascii="Arial" w:hAnsi="Arial"/>
          <w:sz w:val="22"/>
        </w:rPr>
      </w:pPr>
      <w:r>
        <w:rPr>
          <w:rFonts w:ascii="Arial" w:hAnsi="Arial"/>
          <w:sz w:val="22"/>
        </w:rPr>
        <w:t>Do the club’s constitution and rules conform to the requirements of regulation 2 of the Licensing (Clubs) (Scotland) Regulations 2007?</w:t>
      </w:r>
    </w:p>
    <w:p w:rsidR="00B6197A" w:rsidRDefault="00B6197A" w14:paraId="28E3D1B5" w14:textId="77777777">
      <w:pPr>
        <w:jc w:val="both"/>
        <w:rPr>
          <w:rFonts w:ascii="Arial" w:hAnsi="Arial"/>
          <w:sz w:val="22"/>
        </w:rPr>
      </w:pPr>
      <w:r>
        <w:rPr>
          <w:rFonts w:ascii="Arial" w:hAnsi="Arial"/>
          <w:sz w:val="22"/>
        </w:rPr>
        <w:t xml:space="preserve"> </w:t>
      </w:r>
    </w:p>
    <w:tbl>
      <w:tblPr>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26"/>
        <w:gridCol w:w="574"/>
      </w:tblGrid>
      <w:tr w:rsidR="00B6197A" w14:paraId="00EDE171" w14:textId="77777777">
        <w:tblPrEx>
          <w:tblCellMar>
            <w:top w:w="0" w:type="dxa"/>
            <w:bottom w:w="0" w:type="dxa"/>
          </w:tblCellMar>
        </w:tblPrEx>
        <w:trPr>
          <w:trHeight w:val="269"/>
          <w:jc w:val="right"/>
        </w:trPr>
        <w:tc>
          <w:tcPr>
            <w:tcW w:w="626" w:type="dxa"/>
          </w:tcPr>
          <w:p w:rsidR="00B6197A" w:rsidRDefault="00B6197A" w14:paraId="46F0CA58" w14:textId="77777777">
            <w:pPr>
              <w:jc w:val="right"/>
              <w:rPr>
                <w:rFonts w:ascii="Arial" w:hAnsi="Arial"/>
                <w:sz w:val="22"/>
              </w:rPr>
            </w:pPr>
            <w:r>
              <w:rPr>
                <w:rFonts w:ascii="Arial" w:hAnsi="Arial"/>
                <w:sz w:val="22"/>
              </w:rPr>
              <w:t>Yes</w:t>
            </w:r>
          </w:p>
        </w:tc>
        <w:tc>
          <w:tcPr>
            <w:tcW w:w="574" w:type="dxa"/>
          </w:tcPr>
          <w:p w:rsidR="00B6197A" w:rsidRDefault="00B6197A" w14:paraId="1E8F77A6" w14:textId="77777777">
            <w:pPr>
              <w:rPr>
                <w:rFonts w:ascii="Arial" w:hAnsi="Arial"/>
                <w:sz w:val="22"/>
              </w:rPr>
            </w:pPr>
            <w:r>
              <w:rPr>
                <w:rFonts w:ascii="Arial" w:hAnsi="Arial"/>
                <w:sz w:val="22"/>
              </w:rPr>
              <w:t>No</w:t>
            </w:r>
          </w:p>
        </w:tc>
      </w:tr>
    </w:tbl>
    <w:p w:rsidR="00B6197A" w:rsidRDefault="00B6197A" w14:paraId="40EE6020" w14:textId="77777777">
      <w:pPr>
        <w:jc w:val="both"/>
        <w:rPr>
          <w:rFonts w:ascii="Arial" w:hAnsi="Arial"/>
          <w:sz w:val="22"/>
        </w:rPr>
      </w:pPr>
    </w:p>
    <w:p w:rsidR="00B6197A" w:rsidRDefault="00B6197A" w14:paraId="13EA8EAF" w14:textId="77777777">
      <w:pPr>
        <w:pStyle w:val="BodyText"/>
      </w:pPr>
      <w:r>
        <w:t xml:space="preserve">Note: If the Transferor Club conforms but the Transferee Club does not (or vice versa) then the Board may require </w:t>
      </w:r>
      <w:proofErr w:type="gramStart"/>
      <w:r>
        <w:t>to review</w:t>
      </w:r>
      <w:proofErr w:type="gramEnd"/>
      <w:r>
        <w:t xml:space="preserve"> the Conditions applying to the licence. </w:t>
      </w:r>
      <w:proofErr w:type="gramStart"/>
      <w:r>
        <w:t>In particular, if</w:t>
      </w:r>
      <w:proofErr w:type="gramEnd"/>
      <w:r>
        <w:t xml:space="preserve"> the Transferee Club does not conform, by Law it may require a Premises Manager.</w:t>
      </w:r>
    </w:p>
    <w:p w:rsidR="00B6197A" w:rsidRDefault="00B6197A" w14:paraId="28709376" w14:textId="77777777">
      <w:pPr>
        <w:pStyle w:val="BodyText"/>
      </w:pPr>
    </w:p>
    <w:p w:rsidR="00B6197A" w:rsidP="008D1265" w:rsidRDefault="00B6197A" w14:paraId="01D5DF14" w14:textId="77777777">
      <w:pPr>
        <w:pStyle w:val="Heading2"/>
      </w:pPr>
      <w:r>
        <w:rPr>
          <w:i/>
        </w:rPr>
        <w:br w:type="page"/>
      </w:r>
      <w:r>
        <w:lastRenderedPageBreak/>
        <w:t>PART D - VARIATION AND TRANSFER TOGETHER</w:t>
      </w:r>
    </w:p>
    <w:p w:rsidR="00B6197A" w:rsidRDefault="00B6197A" w14:paraId="04DBA124" w14:textId="77777777">
      <w:pPr>
        <w:jc w:val="both"/>
        <w:rPr>
          <w:rFonts w:ascii="Arial" w:hAnsi="Arial"/>
          <w:sz w:val="22"/>
        </w:rPr>
      </w:pPr>
    </w:p>
    <w:p w:rsidR="00B6197A" w:rsidRDefault="00B6197A" w14:paraId="78C18F42" w14:textId="77777777">
      <w:pPr>
        <w:jc w:val="both"/>
        <w:rPr>
          <w:rFonts w:ascii="Arial" w:hAnsi="Arial"/>
          <w:sz w:val="22"/>
        </w:rPr>
      </w:pPr>
      <w:r>
        <w:rPr>
          <w:rFonts w:ascii="Arial" w:hAnsi="Arial"/>
          <w:b/>
          <w:sz w:val="22"/>
        </w:rPr>
        <w:t>D.1.</w:t>
      </w:r>
      <w:r>
        <w:rPr>
          <w:rFonts w:ascii="Arial" w:hAnsi="Arial"/>
          <w:sz w:val="22"/>
        </w:rPr>
        <w:tab/>
        <w:t>Does the Transfer Application depend on the grant of the Variation?</w:t>
      </w:r>
    </w:p>
    <w:p w:rsidR="00B6197A" w:rsidRDefault="00B6197A" w14:paraId="34A1DC1E" w14:textId="77777777">
      <w:pPr>
        <w:jc w:val="both"/>
        <w:rPr>
          <w:rFonts w:ascii="Arial" w:hAnsi="Arial"/>
          <w:sz w:val="22"/>
        </w:rPr>
      </w:pPr>
    </w:p>
    <w:tbl>
      <w:tblPr>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26"/>
        <w:gridCol w:w="574"/>
      </w:tblGrid>
      <w:tr w:rsidR="00B6197A" w14:paraId="1E8B850A" w14:textId="77777777">
        <w:tblPrEx>
          <w:tblCellMar>
            <w:top w:w="0" w:type="dxa"/>
            <w:bottom w:w="0" w:type="dxa"/>
          </w:tblCellMar>
        </w:tblPrEx>
        <w:trPr>
          <w:trHeight w:val="269"/>
          <w:jc w:val="right"/>
        </w:trPr>
        <w:tc>
          <w:tcPr>
            <w:tcW w:w="626" w:type="dxa"/>
          </w:tcPr>
          <w:p w:rsidR="00B6197A" w:rsidRDefault="00B6197A" w14:paraId="40862CE9" w14:textId="77777777">
            <w:pPr>
              <w:jc w:val="right"/>
              <w:rPr>
                <w:rFonts w:ascii="Arial" w:hAnsi="Arial"/>
                <w:sz w:val="22"/>
              </w:rPr>
            </w:pPr>
            <w:r>
              <w:rPr>
                <w:rFonts w:ascii="Arial" w:hAnsi="Arial"/>
                <w:sz w:val="22"/>
              </w:rPr>
              <w:t>Yes</w:t>
            </w:r>
          </w:p>
        </w:tc>
        <w:tc>
          <w:tcPr>
            <w:tcW w:w="574" w:type="dxa"/>
          </w:tcPr>
          <w:p w:rsidR="00B6197A" w:rsidRDefault="00B6197A" w14:paraId="7675C174" w14:textId="77777777">
            <w:pPr>
              <w:rPr>
                <w:rFonts w:ascii="Arial" w:hAnsi="Arial"/>
                <w:sz w:val="22"/>
              </w:rPr>
            </w:pPr>
            <w:r>
              <w:rPr>
                <w:rFonts w:ascii="Arial" w:hAnsi="Arial"/>
                <w:sz w:val="22"/>
              </w:rPr>
              <w:t>No</w:t>
            </w:r>
          </w:p>
        </w:tc>
      </w:tr>
    </w:tbl>
    <w:p w:rsidR="00B6197A" w:rsidRDefault="00B6197A" w14:paraId="697B9AE2" w14:textId="77777777">
      <w:pPr>
        <w:jc w:val="both"/>
        <w:rPr>
          <w:rFonts w:ascii="Arial" w:hAnsi="Arial"/>
          <w:sz w:val="22"/>
        </w:rPr>
      </w:pPr>
    </w:p>
    <w:p w:rsidR="00B6197A" w:rsidRDefault="00B6197A" w14:paraId="45F1D087" w14:textId="77777777">
      <w:pPr>
        <w:jc w:val="both"/>
        <w:rPr>
          <w:rFonts w:ascii="Arial" w:hAnsi="Arial"/>
          <w:b/>
          <w:bCs/>
          <w:iCs/>
          <w:sz w:val="22"/>
        </w:rPr>
      </w:pPr>
      <w:r>
        <w:rPr>
          <w:rFonts w:ascii="Arial" w:hAnsi="Arial"/>
          <w:b/>
          <w:bCs/>
          <w:iCs/>
          <w:sz w:val="22"/>
        </w:rPr>
        <w:t>Note:</w:t>
      </w:r>
    </w:p>
    <w:p w:rsidR="00B6197A" w:rsidRDefault="00B6197A" w14:paraId="68D9B19E" w14:textId="77777777">
      <w:pPr>
        <w:jc w:val="both"/>
        <w:rPr>
          <w:rFonts w:ascii="Arial" w:hAnsi="Arial"/>
          <w:iCs/>
          <w:sz w:val="22"/>
        </w:rPr>
      </w:pPr>
    </w:p>
    <w:p w:rsidR="00B6197A" w:rsidRDefault="00B6197A" w14:paraId="027FEDCB" w14:textId="77777777">
      <w:pPr>
        <w:jc w:val="both"/>
        <w:rPr>
          <w:rFonts w:ascii="Arial" w:hAnsi="Arial"/>
          <w:iCs/>
          <w:sz w:val="22"/>
        </w:rPr>
      </w:pPr>
      <w:r>
        <w:rPr>
          <w:rFonts w:ascii="Arial" w:hAnsi="Arial"/>
          <w:iCs/>
          <w:sz w:val="22"/>
        </w:rPr>
        <w:t xml:space="preserve">If 'Yes' the Licensing Board must determine the Variation Application before determining the Transfer Application, and if 'No', the Board must determine the Transfer Application before determining the Variation Application.  In either case, if the Board refuses the first </w:t>
      </w:r>
      <w:proofErr w:type="gramStart"/>
      <w:r>
        <w:rPr>
          <w:rFonts w:ascii="Arial" w:hAnsi="Arial"/>
          <w:iCs/>
          <w:sz w:val="22"/>
        </w:rPr>
        <w:t>Application</w:t>
      </w:r>
      <w:proofErr w:type="gramEnd"/>
      <w:r>
        <w:rPr>
          <w:rFonts w:ascii="Arial" w:hAnsi="Arial"/>
          <w:iCs/>
          <w:sz w:val="22"/>
        </w:rPr>
        <w:t xml:space="preserve"> then the second Application automatically falls. </w:t>
      </w:r>
    </w:p>
    <w:p w:rsidR="00B6197A" w:rsidRDefault="00B6197A" w14:paraId="00D22DBC" w14:textId="77777777">
      <w:pPr>
        <w:jc w:val="both"/>
        <w:rPr>
          <w:rFonts w:ascii="Arial" w:hAnsi="Arial"/>
          <w:sz w:val="22"/>
        </w:rPr>
      </w:pPr>
    </w:p>
    <w:p w:rsidR="00B6197A" w:rsidRDefault="00B6197A" w14:paraId="1A31467D" w14:textId="77777777">
      <w:pPr>
        <w:jc w:val="both"/>
        <w:rPr>
          <w:rFonts w:ascii="Arial" w:hAnsi="Arial"/>
          <w:sz w:val="22"/>
        </w:rPr>
      </w:pPr>
    </w:p>
    <w:p w:rsidR="00B6197A" w:rsidP="008D1265" w:rsidRDefault="00B6197A" w14:paraId="6F69F4EE" w14:textId="77777777">
      <w:pPr>
        <w:pStyle w:val="Heading2"/>
      </w:pPr>
      <w:r>
        <w:t>PART E - DECLARATION BY APPLICANT OR AGENT</w:t>
      </w:r>
    </w:p>
    <w:p w:rsidR="00B6197A" w:rsidRDefault="00B6197A" w14:paraId="4EE63F22" w14:textId="77777777">
      <w:pPr>
        <w:jc w:val="both"/>
        <w:rPr>
          <w:rFonts w:ascii="Arial" w:hAnsi="Arial"/>
          <w:sz w:val="22"/>
        </w:rPr>
      </w:pPr>
    </w:p>
    <w:p w:rsidR="00B6197A" w:rsidRDefault="00B6197A" w14:paraId="7210E453" w14:textId="77777777">
      <w:pPr>
        <w:jc w:val="both"/>
        <w:rPr>
          <w:rFonts w:ascii="Arial" w:hAnsi="Arial"/>
          <w:sz w:val="22"/>
        </w:rPr>
      </w:pPr>
      <w:r>
        <w:rPr>
          <w:rFonts w:ascii="Arial" w:hAnsi="Arial"/>
          <w:sz w:val="22"/>
        </w:rPr>
        <w:t>If signing on behalf of the Applicant please state in what capacity.</w:t>
      </w:r>
    </w:p>
    <w:p w:rsidR="00B6197A" w:rsidRDefault="00B6197A" w14:paraId="0D14305A" w14:textId="77777777">
      <w:pPr>
        <w:jc w:val="both"/>
        <w:rPr>
          <w:rFonts w:ascii="Arial" w:hAnsi="Arial"/>
          <w:sz w:val="22"/>
        </w:rPr>
      </w:pPr>
    </w:p>
    <w:p w:rsidR="00B6197A" w:rsidRDefault="00B6197A" w14:paraId="5A8FAB42" w14:textId="77777777">
      <w:pPr>
        <w:jc w:val="both"/>
        <w:rPr>
          <w:rFonts w:ascii="Arial" w:hAnsi="Arial"/>
          <w:sz w:val="22"/>
        </w:rPr>
      </w:pPr>
      <w:r>
        <w:rPr>
          <w:rFonts w:ascii="Arial" w:hAnsi="Arial"/>
          <w:sz w:val="22"/>
        </w:rPr>
        <w:t>The contents of this Application are true to the best of my knowledge and belief.</w:t>
      </w:r>
    </w:p>
    <w:p w:rsidR="00B6197A" w:rsidRDefault="00B6197A" w14:paraId="54A9F684" w14:textId="77777777">
      <w:pPr>
        <w:jc w:val="both"/>
        <w:rPr>
          <w:rFonts w:ascii="Arial" w:hAnsi="Arial"/>
          <w:sz w:val="22"/>
        </w:rPr>
      </w:pPr>
    </w:p>
    <w:p w:rsidR="00B6197A" w:rsidRDefault="00B6197A" w14:paraId="1763033E" w14:textId="77777777">
      <w:pPr>
        <w:jc w:val="both"/>
        <w:rPr>
          <w:rFonts w:ascii="Arial" w:hAnsi="Arial"/>
          <w:sz w:val="22"/>
        </w:rPr>
      </w:pPr>
    </w:p>
    <w:p w:rsidR="00B6197A" w:rsidRDefault="00B6197A" w14:paraId="4C801A78" w14:textId="77777777">
      <w:pPr>
        <w:jc w:val="both"/>
        <w:rPr>
          <w:rFonts w:ascii="Arial" w:hAnsi="Arial"/>
          <w:sz w:val="22"/>
        </w:rPr>
      </w:pPr>
      <w:r>
        <w:rPr>
          <w:rFonts w:ascii="Arial" w:hAnsi="Arial"/>
          <w:sz w:val="22"/>
        </w:rPr>
        <w:t>Signature …………………………………… * (see note below)</w:t>
      </w:r>
    </w:p>
    <w:p w:rsidR="00B6197A" w:rsidRDefault="00B6197A" w14:paraId="6984493B" w14:textId="77777777">
      <w:pPr>
        <w:jc w:val="both"/>
        <w:rPr>
          <w:rFonts w:ascii="Arial" w:hAnsi="Arial"/>
          <w:sz w:val="22"/>
        </w:rPr>
      </w:pPr>
    </w:p>
    <w:p w:rsidR="00B6197A" w:rsidRDefault="00B6197A" w14:paraId="12FA3BE5" w14:textId="77777777">
      <w:pPr>
        <w:jc w:val="both"/>
        <w:rPr>
          <w:rFonts w:ascii="Arial" w:hAnsi="Arial"/>
          <w:sz w:val="22"/>
        </w:rPr>
      </w:pPr>
    </w:p>
    <w:p w:rsidR="00B6197A" w:rsidRDefault="00B6197A" w14:paraId="24D88367" w14:textId="77777777">
      <w:pPr>
        <w:jc w:val="both"/>
        <w:rPr>
          <w:rFonts w:ascii="Arial" w:hAnsi="Arial"/>
          <w:sz w:val="22"/>
        </w:rPr>
      </w:pPr>
      <w:r>
        <w:rPr>
          <w:rFonts w:ascii="Arial" w:hAnsi="Arial"/>
          <w:sz w:val="22"/>
        </w:rPr>
        <w:t>Date …………………………………………</w:t>
      </w:r>
    </w:p>
    <w:p w:rsidR="00B6197A" w:rsidRDefault="00B6197A" w14:paraId="2135DDA3" w14:textId="77777777">
      <w:pPr>
        <w:jc w:val="both"/>
        <w:rPr>
          <w:rFonts w:ascii="Arial" w:hAnsi="Arial"/>
          <w:sz w:val="22"/>
        </w:rPr>
      </w:pPr>
    </w:p>
    <w:p w:rsidR="00B6197A" w:rsidRDefault="00B6197A" w14:paraId="2A847A2D" w14:textId="77777777">
      <w:pPr>
        <w:jc w:val="both"/>
        <w:rPr>
          <w:rFonts w:ascii="Arial" w:hAnsi="Arial"/>
          <w:sz w:val="22"/>
        </w:rPr>
      </w:pPr>
    </w:p>
    <w:p w:rsidR="00B6197A" w:rsidRDefault="00B6197A" w14:paraId="374FE086" w14:textId="77777777">
      <w:pPr>
        <w:jc w:val="both"/>
        <w:rPr>
          <w:rFonts w:ascii="Arial" w:hAnsi="Arial"/>
          <w:sz w:val="22"/>
        </w:rPr>
      </w:pPr>
      <w:r>
        <w:rPr>
          <w:rFonts w:ascii="Arial" w:hAnsi="Arial"/>
          <w:sz w:val="22"/>
        </w:rPr>
        <w:t>Capacity ……………………………………</w:t>
      </w:r>
    </w:p>
    <w:p w:rsidR="00B6197A" w:rsidRDefault="00B6197A" w14:paraId="0E6535CC" w14:textId="77777777">
      <w:pPr>
        <w:jc w:val="both"/>
        <w:rPr>
          <w:rFonts w:ascii="Arial" w:hAnsi="Arial"/>
          <w:sz w:val="22"/>
        </w:rPr>
      </w:pPr>
    </w:p>
    <w:p w:rsidR="00B6197A" w:rsidRDefault="00B6197A" w14:paraId="5BCD80AA" w14:textId="77777777">
      <w:pPr>
        <w:jc w:val="both"/>
        <w:rPr>
          <w:rFonts w:ascii="Arial" w:hAnsi="Arial"/>
          <w:sz w:val="22"/>
        </w:rPr>
      </w:pPr>
      <w:r>
        <w:rPr>
          <w:rFonts w:ascii="Arial" w:hAnsi="Arial"/>
          <w:sz w:val="22"/>
        </w:rPr>
        <w:t>* Data Protection Act 1998 - the information on this form may be held on a public register, which may be available to members of the public.</w:t>
      </w:r>
    </w:p>
    <w:p w:rsidR="00B6197A" w:rsidRDefault="00B6197A" w14:paraId="75CDE461" w14:textId="77777777">
      <w:pPr>
        <w:jc w:val="both"/>
        <w:rPr>
          <w:rFonts w:ascii="Arial" w:hAnsi="Arial"/>
          <w:sz w:val="22"/>
        </w:rPr>
      </w:pPr>
    </w:p>
    <w:p w:rsidR="00B6197A" w:rsidRDefault="00B6197A" w14:paraId="76BF4948" w14:textId="77777777">
      <w:pPr>
        <w:jc w:val="both"/>
        <w:rPr>
          <w:rFonts w:ascii="Arial" w:hAnsi="Arial"/>
          <w:sz w:val="22"/>
        </w:rPr>
      </w:pPr>
      <w:r>
        <w:rPr>
          <w:rFonts w:ascii="Arial" w:hAnsi="Arial"/>
          <w:b/>
          <w:sz w:val="22"/>
        </w:rPr>
        <w:t>Signatory</w:t>
      </w:r>
    </w:p>
    <w:p w:rsidR="00B6197A" w:rsidRDefault="00B6197A" w14:paraId="236B4CAA" w14:textId="77777777">
      <w:pPr>
        <w:jc w:val="both"/>
        <w:rPr>
          <w:rFonts w:ascii="Arial" w:hAnsi="Arial"/>
          <w:sz w:val="22"/>
        </w:rPr>
      </w:pPr>
    </w:p>
    <w:p w:rsidR="00B6197A" w:rsidRDefault="00B6197A" w14:paraId="6668D2D3" w14:textId="77777777">
      <w:pPr>
        <w:jc w:val="both"/>
        <w:rPr>
          <w:rFonts w:ascii="Arial" w:hAnsi="Arial"/>
          <w:sz w:val="22"/>
        </w:rPr>
      </w:pPr>
      <w:r>
        <w:rPr>
          <w:rFonts w:ascii="Arial" w:hAnsi="Arial"/>
          <w:sz w:val="22"/>
        </w:rPr>
        <w:t>Type or use BLOCK CAPITALS: Please give full name, address, post code, telephone number and email address:</w:t>
      </w:r>
    </w:p>
    <w:p w:rsidR="00B6197A" w:rsidRDefault="00B6197A" w14:paraId="5E6CC3EA" w14:textId="77777777">
      <w:pPr>
        <w:jc w:val="both"/>
        <w:rPr>
          <w:rFonts w:ascii="Arial" w:hAnsi="Arial"/>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028"/>
        <w:gridCol w:w="7790"/>
      </w:tblGrid>
      <w:tr w:rsidR="00B6197A" w14:paraId="560FC593" w14:textId="77777777">
        <w:tblPrEx>
          <w:tblCellMar>
            <w:top w:w="0" w:type="dxa"/>
            <w:bottom w:w="0" w:type="dxa"/>
          </w:tblCellMar>
        </w:tblPrEx>
        <w:tc>
          <w:tcPr>
            <w:tcW w:w="2028" w:type="dxa"/>
          </w:tcPr>
          <w:p w:rsidR="00B6197A" w:rsidRDefault="00B6197A" w14:paraId="0DA4CAFE" w14:textId="77777777">
            <w:pPr>
              <w:rPr>
                <w:rFonts w:ascii="Arial" w:hAnsi="Arial"/>
                <w:sz w:val="22"/>
              </w:rPr>
            </w:pPr>
            <w:r>
              <w:rPr>
                <w:rFonts w:ascii="Arial" w:hAnsi="Arial"/>
                <w:sz w:val="22"/>
              </w:rPr>
              <w:t>Full name.</w:t>
            </w:r>
          </w:p>
          <w:p w:rsidR="00B6197A" w:rsidRDefault="00B6197A" w14:paraId="060C23BB" w14:textId="77777777">
            <w:pPr>
              <w:rPr>
                <w:rFonts w:ascii="Arial" w:hAnsi="Arial"/>
                <w:sz w:val="22"/>
              </w:rPr>
            </w:pPr>
          </w:p>
        </w:tc>
        <w:tc>
          <w:tcPr>
            <w:tcW w:w="7790" w:type="dxa"/>
          </w:tcPr>
          <w:p w:rsidR="00B6197A" w:rsidRDefault="00B6197A" w14:paraId="1AC36BEB" w14:textId="77777777">
            <w:pPr>
              <w:jc w:val="both"/>
              <w:rPr>
                <w:rFonts w:ascii="Arial" w:hAnsi="Arial"/>
                <w:sz w:val="22"/>
              </w:rPr>
            </w:pPr>
          </w:p>
        </w:tc>
      </w:tr>
      <w:tr w:rsidR="00B6197A" w14:paraId="3F883297" w14:textId="77777777">
        <w:tblPrEx>
          <w:tblCellMar>
            <w:top w:w="0" w:type="dxa"/>
            <w:bottom w:w="0" w:type="dxa"/>
          </w:tblCellMar>
        </w:tblPrEx>
        <w:tc>
          <w:tcPr>
            <w:tcW w:w="2028" w:type="dxa"/>
          </w:tcPr>
          <w:p w:rsidR="00B6197A" w:rsidRDefault="00B6197A" w14:paraId="361B82E0" w14:textId="77777777">
            <w:pPr>
              <w:rPr>
                <w:rFonts w:ascii="Arial" w:hAnsi="Arial"/>
                <w:sz w:val="22"/>
              </w:rPr>
            </w:pPr>
            <w:r>
              <w:rPr>
                <w:rFonts w:ascii="Arial" w:hAnsi="Arial"/>
                <w:sz w:val="22"/>
              </w:rPr>
              <w:t>Postal Address (including postcode)</w:t>
            </w:r>
          </w:p>
          <w:p w:rsidR="00B6197A" w:rsidRDefault="00B6197A" w14:paraId="5878A97C" w14:textId="77777777">
            <w:pPr>
              <w:rPr>
                <w:rFonts w:ascii="Arial" w:hAnsi="Arial"/>
                <w:sz w:val="22"/>
              </w:rPr>
            </w:pPr>
          </w:p>
          <w:p w:rsidR="00B6197A" w:rsidRDefault="00B6197A" w14:paraId="280AD948" w14:textId="77777777">
            <w:pPr>
              <w:rPr>
                <w:rFonts w:ascii="Arial" w:hAnsi="Arial"/>
                <w:sz w:val="22"/>
              </w:rPr>
            </w:pPr>
          </w:p>
          <w:p w:rsidR="00B6197A" w:rsidRDefault="00B6197A" w14:paraId="433E73D3" w14:textId="77777777">
            <w:pPr>
              <w:rPr>
                <w:rFonts w:ascii="Arial" w:hAnsi="Arial"/>
                <w:sz w:val="22"/>
              </w:rPr>
            </w:pPr>
          </w:p>
          <w:p w:rsidR="00B6197A" w:rsidRDefault="00B6197A" w14:paraId="4DEE493B" w14:textId="77777777">
            <w:pPr>
              <w:rPr>
                <w:rFonts w:ascii="Arial" w:hAnsi="Arial"/>
                <w:sz w:val="22"/>
              </w:rPr>
            </w:pPr>
          </w:p>
        </w:tc>
        <w:tc>
          <w:tcPr>
            <w:tcW w:w="7790" w:type="dxa"/>
          </w:tcPr>
          <w:p w:rsidR="00B6197A" w:rsidRDefault="00B6197A" w14:paraId="497C45A2" w14:textId="77777777">
            <w:pPr>
              <w:jc w:val="both"/>
              <w:rPr>
                <w:rFonts w:ascii="Arial" w:hAnsi="Arial"/>
                <w:sz w:val="22"/>
              </w:rPr>
            </w:pPr>
          </w:p>
        </w:tc>
      </w:tr>
      <w:tr w:rsidR="00B6197A" w14:paraId="40AD2FA1" w14:textId="77777777">
        <w:tblPrEx>
          <w:tblCellMar>
            <w:top w:w="0" w:type="dxa"/>
            <w:bottom w:w="0" w:type="dxa"/>
          </w:tblCellMar>
        </w:tblPrEx>
        <w:tc>
          <w:tcPr>
            <w:tcW w:w="2028" w:type="dxa"/>
          </w:tcPr>
          <w:p w:rsidR="00B6197A" w:rsidRDefault="00B6197A" w14:paraId="6709A36B" w14:textId="77777777">
            <w:pPr>
              <w:rPr>
                <w:rFonts w:ascii="Arial" w:hAnsi="Arial"/>
                <w:sz w:val="22"/>
              </w:rPr>
            </w:pPr>
            <w:r>
              <w:rPr>
                <w:rFonts w:ascii="Arial" w:hAnsi="Arial"/>
                <w:sz w:val="22"/>
              </w:rPr>
              <w:t>Telephone number</w:t>
            </w:r>
          </w:p>
        </w:tc>
        <w:tc>
          <w:tcPr>
            <w:tcW w:w="7790" w:type="dxa"/>
          </w:tcPr>
          <w:p w:rsidR="00B6197A" w:rsidRDefault="00B6197A" w14:paraId="77CF3488" w14:textId="77777777">
            <w:pPr>
              <w:jc w:val="both"/>
              <w:rPr>
                <w:rFonts w:ascii="Arial" w:hAnsi="Arial"/>
                <w:sz w:val="22"/>
              </w:rPr>
            </w:pPr>
          </w:p>
          <w:p w:rsidR="00B6197A" w:rsidRDefault="00B6197A" w14:paraId="631F3E7D" w14:textId="77777777">
            <w:pPr>
              <w:jc w:val="both"/>
              <w:rPr>
                <w:rFonts w:ascii="Arial" w:hAnsi="Arial"/>
                <w:sz w:val="22"/>
              </w:rPr>
            </w:pPr>
          </w:p>
        </w:tc>
      </w:tr>
      <w:tr w:rsidR="00B6197A" w14:paraId="26832251" w14:textId="77777777">
        <w:tblPrEx>
          <w:tblCellMar>
            <w:top w:w="0" w:type="dxa"/>
            <w:bottom w:w="0" w:type="dxa"/>
          </w:tblCellMar>
        </w:tblPrEx>
        <w:tc>
          <w:tcPr>
            <w:tcW w:w="2028" w:type="dxa"/>
          </w:tcPr>
          <w:p w:rsidR="00B6197A" w:rsidRDefault="00B6197A" w14:paraId="4F0914BF" w14:textId="77777777">
            <w:pPr>
              <w:rPr>
                <w:rFonts w:ascii="Arial" w:hAnsi="Arial"/>
                <w:sz w:val="22"/>
              </w:rPr>
            </w:pPr>
            <w:r>
              <w:rPr>
                <w:rFonts w:ascii="Arial" w:hAnsi="Arial"/>
                <w:sz w:val="22"/>
              </w:rPr>
              <w:t>Email address</w:t>
            </w:r>
          </w:p>
          <w:p w:rsidR="00B6197A" w:rsidRDefault="00B6197A" w14:paraId="2A6DB463" w14:textId="77777777">
            <w:pPr>
              <w:rPr>
                <w:rFonts w:ascii="Arial" w:hAnsi="Arial"/>
                <w:sz w:val="22"/>
              </w:rPr>
            </w:pPr>
          </w:p>
        </w:tc>
        <w:tc>
          <w:tcPr>
            <w:tcW w:w="7790" w:type="dxa"/>
          </w:tcPr>
          <w:p w:rsidR="00B6197A" w:rsidRDefault="00B6197A" w14:paraId="4DADFB01" w14:textId="77777777">
            <w:pPr>
              <w:jc w:val="both"/>
              <w:rPr>
                <w:rFonts w:ascii="Arial" w:hAnsi="Arial"/>
                <w:sz w:val="22"/>
              </w:rPr>
            </w:pPr>
          </w:p>
        </w:tc>
      </w:tr>
    </w:tbl>
    <w:p w:rsidR="00B6197A" w:rsidRDefault="00B6197A" w14:paraId="0FC845CF" w14:textId="77777777">
      <w:pPr>
        <w:jc w:val="both"/>
        <w:rPr>
          <w:rFonts w:ascii="Arial" w:hAnsi="Arial"/>
          <w:sz w:val="22"/>
        </w:rPr>
      </w:pPr>
    </w:p>
    <w:p w:rsidR="00B6197A" w:rsidRDefault="00B6197A" w14:paraId="112ADB83" w14:textId="77777777">
      <w:pPr>
        <w:jc w:val="both"/>
        <w:rPr>
          <w:rFonts w:ascii="Arial" w:hAnsi="Arial"/>
          <w:sz w:val="22"/>
        </w:rPr>
      </w:pPr>
    </w:p>
    <w:p w:rsidR="00B6197A" w:rsidRDefault="00B6197A" w14:paraId="3433E4BE" w14:textId="77777777">
      <w:pPr>
        <w:jc w:val="both"/>
        <w:rPr>
          <w:rFonts w:ascii="Arial" w:hAnsi="Arial"/>
          <w:sz w:val="22"/>
        </w:rPr>
      </w:pPr>
      <w:r>
        <w:rPr>
          <w:rFonts w:ascii="Arial" w:hAnsi="Arial"/>
          <w:sz w:val="22"/>
        </w:rPr>
        <w:br w:type="page"/>
      </w:r>
    </w:p>
    <w:p w:rsidR="00B6197A" w:rsidRDefault="00B6197A" w14:paraId="45DB10AF" w14:textId="77777777">
      <w:pPr>
        <w:jc w:val="both"/>
        <w:rPr>
          <w:rFonts w:ascii="Arial" w:hAnsi="Arial"/>
          <w:sz w:val="22"/>
        </w:rPr>
      </w:pPr>
      <w:r>
        <w:rPr>
          <w:rFonts w:ascii="Arial" w:hAnsi="Arial"/>
          <w:sz w:val="22"/>
        </w:rPr>
        <w:t>I have enclosed the relevant documents with this Application:</w:t>
      </w:r>
    </w:p>
    <w:p w:rsidR="00B6197A" w:rsidRDefault="00B6197A" w14:paraId="001BE43E" w14:textId="77777777">
      <w:pPr>
        <w:jc w:val="both"/>
        <w:rPr>
          <w:rFonts w:ascii="Arial" w:hAnsi="Arial"/>
          <w:sz w:val="22"/>
        </w:rPr>
      </w:pPr>
    </w:p>
    <w:p w:rsidR="00B6197A" w:rsidRDefault="00B6197A" w14:paraId="490FC9C2" w14:textId="77777777">
      <w:pPr>
        <w:pStyle w:val="BodyText"/>
      </w:pPr>
      <w:r>
        <w:t>(Please tick the relevant boxes in the column marked 'Applicant' - the column marked 'Board' is for internal use).</w:t>
      </w:r>
    </w:p>
    <w:p w:rsidR="00B6197A" w:rsidRDefault="00B6197A" w14:paraId="7DBBE9E5" w14:textId="77777777">
      <w:pPr>
        <w:jc w:val="both"/>
        <w:rPr>
          <w:rFonts w:ascii="Arial" w:hAnsi="Arial"/>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668"/>
        <w:gridCol w:w="1200"/>
        <w:gridCol w:w="950"/>
      </w:tblGrid>
      <w:tr w:rsidR="00B6197A" w14:paraId="26CB301F" w14:textId="77777777">
        <w:tblPrEx>
          <w:tblCellMar>
            <w:top w:w="0" w:type="dxa"/>
            <w:bottom w:w="0" w:type="dxa"/>
          </w:tblCellMar>
        </w:tblPrEx>
        <w:tc>
          <w:tcPr>
            <w:tcW w:w="7668" w:type="dxa"/>
            <w:shd w:val="clear" w:color="auto" w:fill="F3F3F3"/>
          </w:tcPr>
          <w:p w:rsidR="00B6197A" w:rsidRDefault="00B6197A" w14:paraId="2D08FD4A" w14:textId="77777777">
            <w:pPr>
              <w:jc w:val="center"/>
              <w:rPr>
                <w:rFonts w:ascii="Arial" w:hAnsi="Arial"/>
                <w:sz w:val="22"/>
                <w:lang w:val="fr-FR"/>
              </w:rPr>
            </w:pPr>
            <w:r>
              <w:rPr>
                <w:rFonts w:ascii="Arial" w:hAnsi="Arial"/>
                <w:sz w:val="22"/>
                <w:lang w:val="fr-FR"/>
              </w:rPr>
              <w:t>Document</w:t>
            </w:r>
          </w:p>
        </w:tc>
        <w:tc>
          <w:tcPr>
            <w:tcW w:w="1200" w:type="dxa"/>
            <w:shd w:val="clear" w:color="auto" w:fill="F3F3F3"/>
          </w:tcPr>
          <w:p w:rsidR="00B6197A" w:rsidRDefault="00B6197A" w14:paraId="4CE9C68A" w14:textId="77777777">
            <w:pPr>
              <w:jc w:val="center"/>
              <w:rPr>
                <w:rFonts w:ascii="Arial" w:hAnsi="Arial"/>
                <w:sz w:val="22"/>
                <w:lang w:val="fr-FR"/>
              </w:rPr>
            </w:pPr>
            <w:r>
              <w:rPr>
                <w:rFonts w:ascii="Arial" w:hAnsi="Arial"/>
                <w:sz w:val="22"/>
                <w:lang w:val="fr-FR"/>
              </w:rPr>
              <w:t>Applicant</w:t>
            </w:r>
          </w:p>
        </w:tc>
        <w:tc>
          <w:tcPr>
            <w:tcW w:w="950" w:type="dxa"/>
            <w:shd w:val="clear" w:color="auto" w:fill="F3F3F3"/>
          </w:tcPr>
          <w:p w:rsidR="00B6197A" w:rsidRDefault="00B6197A" w14:paraId="3F7280FD" w14:textId="77777777">
            <w:pPr>
              <w:jc w:val="center"/>
              <w:rPr>
                <w:rFonts w:ascii="Arial" w:hAnsi="Arial"/>
                <w:sz w:val="22"/>
                <w:lang w:val="fr-FR"/>
              </w:rPr>
            </w:pPr>
            <w:r>
              <w:rPr>
                <w:rFonts w:ascii="Arial" w:hAnsi="Arial"/>
                <w:sz w:val="22"/>
                <w:lang w:val="fr-FR"/>
              </w:rPr>
              <w:t>Board</w:t>
            </w:r>
          </w:p>
        </w:tc>
      </w:tr>
      <w:tr w:rsidR="00B6197A" w14:paraId="41223444" w14:textId="77777777">
        <w:tblPrEx>
          <w:tblCellMar>
            <w:top w:w="0" w:type="dxa"/>
            <w:bottom w:w="0" w:type="dxa"/>
          </w:tblCellMar>
        </w:tblPrEx>
        <w:tc>
          <w:tcPr>
            <w:tcW w:w="7668" w:type="dxa"/>
          </w:tcPr>
          <w:p w:rsidR="00B6197A" w:rsidRDefault="00B6197A" w14:paraId="5C01D04E" w14:textId="77777777">
            <w:pPr>
              <w:jc w:val="both"/>
              <w:rPr>
                <w:rFonts w:ascii="Arial" w:hAnsi="Arial"/>
                <w:sz w:val="22"/>
                <w:lang w:val="fr-FR"/>
              </w:rPr>
            </w:pPr>
            <w:r>
              <w:rPr>
                <w:rFonts w:ascii="Arial" w:hAnsi="Arial"/>
                <w:sz w:val="22"/>
                <w:lang w:val="fr-FR"/>
              </w:rPr>
              <w:t>Premises Licence</w:t>
            </w:r>
          </w:p>
          <w:p w:rsidR="00B6197A" w:rsidRDefault="00B6197A" w14:paraId="4CA11F45" w14:textId="77777777">
            <w:pPr>
              <w:jc w:val="both"/>
              <w:rPr>
                <w:rFonts w:ascii="Arial" w:hAnsi="Arial"/>
                <w:sz w:val="22"/>
                <w:lang w:val="fr-FR"/>
              </w:rPr>
            </w:pPr>
          </w:p>
        </w:tc>
        <w:tc>
          <w:tcPr>
            <w:tcW w:w="1200" w:type="dxa"/>
          </w:tcPr>
          <w:p w:rsidR="00B6197A" w:rsidRDefault="00B6197A" w14:paraId="5C397939" w14:textId="77777777">
            <w:pPr>
              <w:jc w:val="both"/>
              <w:rPr>
                <w:rFonts w:ascii="Arial" w:hAnsi="Arial"/>
                <w:sz w:val="22"/>
                <w:lang w:val="fr-FR"/>
              </w:rPr>
            </w:pPr>
          </w:p>
        </w:tc>
        <w:tc>
          <w:tcPr>
            <w:tcW w:w="950" w:type="dxa"/>
            <w:shd w:val="clear" w:color="auto" w:fill="F3F3F3"/>
          </w:tcPr>
          <w:p w:rsidR="00B6197A" w:rsidRDefault="00B6197A" w14:paraId="23EC73C6" w14:textId="77777777">
            <w:pPr>
              <w:jc w:val="both"/>
              <w:rPr>
                <w:rFonts w:ascii="Arial" w:hAnsi="Arial"/>
                <w:sz w:val="22"/>
                <w:lang w:val="fr-FR"/>
              </w:rPr>
            </w:pPr>
          </w:p>
        </w:tc>
      </w:tr>
      <w:tr w:rsidR="00B6197A" w14:paraId="12C43CFB" w14:textId="77777777">
        <w:tblPrEx>
          <w:tblCellMar>
            <w:top w:w="0" w:type="dxa"/>
            <w:bottom w:w="0" w:type="dxa"/>
          </w:tblCellMar>
        </w:tblPrEx>
        <w:tc>
          <w:tcPr>
            <w:tcW w:w="7668" w:type="dxa"/>
          </w:tcPr>
          <w:p w:rsidR="00B6197A" w:rsidRDefault="00B6197A" w14:paraId="583BFD87" w14:textId="77777777">
            <w:pPr>
              <w:jc w:val="both"/>
              <w:rPr>
                <w:rFonts w:ascii="Arial" w:hAnsi="Arial"/>
                <w:sz w:val="22"/>
              </w:rPr>
            </w:pPr>
            <w:r>
              <w:rPr>
                <w:rFonts w:ascii="Arial" w:hAnsi="Arial"/>
                <w:sz w:val="22"/>
              </w:rPr>
              <w:t>Summary of Premises Licence (To be returned to the Licensing Office on issue of the new Premises Licence)</w:t>
            </w:r>
          </w:p>
          <w:p w:rsidR="00B6197A" w:rsidRDefault="00B6197A" w14:paraId="107A024E" w14:textId="77777777">
            <w:pPr>
              <w:jc w:val="both"/>
              <w:rPr>
                <w:rFonts w:ascii="Arial" w:hAnsi="Arial"/>
                <w:sz w:val="22"/>
              </w:rPr>
            </w:pPr>
          </w:p>
        </w:tc>
        <w:tc>
          <w:tcPr>
            <w:tcW w:w="1200" w:type="dxa"/>
          </w:tcPr>
          <w:p w:rsidR="00B6197A" w:rsidRDefault="00B6197A" w14:paraId="33B73125" w14:textId="77777777">
            <w:pPr>
              <w:jc w:val="both"/>
              <w:rPr>
                <w:rFonts w:ascii="Arial" w:hAnsi="Arial"/>
                <w:sz w:val="22"/>
              </w:rPr>
            </w:pPr>
          </w:p>
        </w:tc>
        <w:tc>
          <w:tcPr>
            <w:tcW w:w="950" w:type="dxa"/>
            <w:shd w:val="clear" w:color="auto" w:fill="F3F3F3"/>
          </w:tcPr>
          <w:p w:rsidR="00B6197A" w:rsidRDefault="00B6197A" w14:paraId="15E524DF" w14:textId="77777777">
            <w:pPr>
              <w:jc w:val="both"/>
              <w:rPr>
                <w:rFonts w:ascii="Arial" w:hAnsi="Arial"/>
                <w:sz w:val="22"/>
              </w:rPr>
            </w:pPr>
          </w:p>
        </w:tc>
      </w:tr>
      <w:tr w:rsidR="00B6197A" w14:paraId="77F515A0" w14:textId="77777777">
        <w:tblPrEx>
          <w:tblCellMar>
            <w:top w:w="0" w:type="dxa"/>
            <w:bottom w:w="0" w:type="dxa"/>
          </w:tblCellMar>
        </w:tblPrEx>
        <w:tc>
          <w:tcPr>
            <w:tcW w:w="7668" w:type="dxa"/>
          </w:tcPr>
          <w:p w:rsidR="00B6197A" w:rsidRDefault="00B6197A" w14:paraId="0D6424FB" w14:textId="77777777">
            <w:pPr>
              <w:jc w:val="both"/>
              <w:rPr>
                <w:rFonts w:ascii="Arial" w:hAnsi="Arial"/>
                <w:sz w:val="22"/>
              </w:rPr>
            </w:pPr>
            <w:r>
              <w:rPr>
                <w:rFonts w:ascii="Arial" w:hAnsi="Arial"/>
                <w:sz w:val="22"/>
              </w:rPr>
              <w:t>New Operating plan</w:t>
            </w:r>
          </w:p>
          <w:p w:rsidR="00B6197A" w:rsidRDefault="00B6197A" w14:paraId="55EB62B6" w14:textId="77777777">
            <w:pPr>
              <w:jc w:val="both"/>
              <w:rPr>
                <w:rFonts w:ascii="Arial" w:hAnsi="Arial"/>
                <w:sz w:val="22"/>
              </w:rPr>
            </w:pPr>
          </w:p>
        </w:tc>
        <w:tc>
          <w:tcPr>
            <w:tcW w:w="1200" w:type="dxa"/>
          </w:tcPr>
          <w:p w:rsidR="00B6197A" w:rsidRDefault="00B6197A" w14:paraId="4236BC6E" w14:textId="77777777">
            <w:pPr>
              <w:jc w:val="both"/>
              <w:rPr>
                <w:rFonts w:ascii="Arial" w:hAnsi="Arial"/>
                <w:sz w:val="22"/>
              </w:rPr>
            </w:pPr>
          </w:p>
        </w:tc>
        <w:tc>
          <w:tcPr>
            <w:tcW w:w="950" w:type="dxa"/>
            <w:shd w:val="clear" w:color="auto" w:fill="F3F3F3"/>
          </w:tcPr>
          <w:p w:rsidR="00B6197A" w:rsidRDefault="00B6197A" w14:paraId="48E79968" w14:textId="77777777">
            <w:pPr>
              <w:jc w:val="both"/>
              <w:rPr>
                <w:rFonts w:ascii="Arial" w:hAnsi="Arial"/>
                <w:sz w:val="22"/>
              </w:rPr>
            </w:pPr>
          </w:p>
        </w:tc>
      </w:tr>
      <w:tr w:rsidR="00B6197A" w14:paraId="13A1A42C" w14:textId="77777777">
        <w:tblPrEx>
          <w:tblCellMar>
            <w:top w:w="0" w:type="dxa"/>
            <w:bottom w:w="0" w:type="dxa"/>
          </w:tblCellMar>
        </w:tblPrEx>
        <w:tc>
          <w:tcPr>
            <w:tcW w:w="7668" w:type="dxa"/>
          </w:tcPr>
          <w:p w:rsidR="00B6197A" w:rsidRDefault="00B6197A" w14:paraId="104B9C14" w14:textId="77777777">
            <w:pPr>
              <w:jc w:val="both"/>
              <w:rPr>
                <w:rFonts w:ascii="Arial" w:hAnsi="Arial"/>
                <w:sz w:val="22"/>
              </w:rPr>
            </w:pPr>
            <w:r>
              <w:rPr>
                <w:rFonts w:ascii="Arial" w:hAnsi="Arial"/>
                <w:sz w:val="22"/>
              </w:rPr>
              <w:t>New Layout plan</w:t>
            </w:r>
          </w:p>
          <w:p w:rsidR="00B6197A" w:rsidRDefault="00B6197A" w14:paraId="3FAF75F8" w14:textId="77777777">
            <w:pPr>
              <w:jc w:val="both"/>
              <w:rPr>
                <w:rFonts w:ascii="Arial" w:hAnsi="Arial"/>
                <w:sz w:val="22"/>
              </w:rPr>
            </w:pPr>
          </w:p>
        </w:tc>
        <w:tc>
          <w:tcPr>
            <w:tcW w:w="1200" w:type="dxa"/>
          </w:tcPr>
          <w:p w:rsidR="00B6197A" w:rsidRDefault="00B6197A" w14:paraId="494D889B" w14:textId="77777777">
            <w:pPr>
              <w:jc w:val="both"/>
              <w:rPr>
                <w:rFonts w:ascii="Arial" w:hAnsi="Arial"/>
                <w:sz w:val="22"/>
              </w:rPr>
            </w:pPr>
          </w:p>
        </w:tc>
        <w:tc>
          <w:tcPr>
            <w:tcW w:w="950" w:type="dxa"/>
            <w:shd w:val="clear" w:color="auto" w:fill="F3F3F3"/>
          </w:tcPr>
          <w:p w:rsidR="00B6197A" w:rsidRDefault="00B6197A" w14:paraId="3E7E7029" w14:textId="77777777">
            <w:pPr>
              <w:jc w:val="both"/>
              <w:rPr>
                <w:rFonts w:ascii="Arial" w:hAnsi="Arial"/>
                <w:sz w:val="22"/>
              </w:rPr>
            </w:pPr>
          </w:p>
        </w:tc>
      </w:tr>
      <w:tr w:rsidR="00B6197A" w14:paraId="65D4CF1D" w14:textId="77777777">
        <w:tblPrEx>
          <w:tblCellMar>
            <w:top w:w="0" w:type="dxa"/>
            <w:bottom w:w="0" w:type="dxa"/>
          </w:tblCellMar>
        </w:tblPrEx>
        <w:tc>
          <w:tcPr>
            <w:tcW w:w="7668" w:type="dxa"/>
          </w:tcPr>
          <w:p w:rsidR="00B6197A" w:rsidRDefault="00B6197A" w14:paraId="3B23E634" w14:textId="77777777">
            <w:pPr>
              <w:jc w:val="both"/>
              <w:rPr>
                <w:rFonts w:ascii="Arial" w:hAnsi="Arial"/>
                <w:sz w:val="22"/>
              </w:rPr>
            </w:pPr>
            <w:r>
              <w:rPr>
                <w:rFonts w:ascii="Arial" w:hAnsi="Arial"/>
                <w:sz w:val="22"/>
              </w:rPr>
              <w:t>Planning Certificate</w:t>
            </w:r>
          </w:p>
          <w:p w:rsidR="00B6197A" w:rsidRDefault="00B6197A" w14:paraId="6B4337E6" w14:textId="77777777">
            <w:pPr>
              <w:jc w:val="both"/>
              <w:rPr>
                <w:rFonts w:ascii="Arial" w:hAnsi="Arial"/>
                <w:sz w:val="22"/>
              </w:rPr>
            </w:pPr>
          </w:p>
        </w:tc>
        <w:tc>
          <w:tcPr>
            <w:tcW w:w="1200" w:type="dxa"/>
          </w:tcPr>
          <w:p w:rsidR="00B6197A" w:rsidRDefault="00B6197A" w14:paraId="0CC458AF" w14:textId="77777777">
            <w:pPr>
              <w:jc w:val="both"/>
              <w:rPr>
                <w:rFonts w:ascii="Arial" w:hAnsi="Arial"/>
                <w:sz w:val="22"/>
              </w:rPr>
            </w:pPr>
          </w:p>
        </w:tc>
        <w:tc>
          <w:tcPr>
            <w:tcW w:w="950" w:type="dxa"/>
            <w:shd w:val="clear" w:color="auto" w:fill="F3F3F3"/>
          </w:tcPr>
          <w:p w:rsidR="00B6197A" w:rsidRDefault="00B6197A" w14:paraId="638AFB3A" w14:textId="77777777">
            <w:pPr>
              <w:jc w:val="both"/>
              <w:rPr>
                <w:rFonts w:ascii="Arial" w:hAnsi="Arial"/>
                <w:sz w:val="22"/>
              </w:rPr>
            </w:pPr>
          </w:p>
        </w:tc>
      </w:tr>
      <w:tr w:rsidR="00B6197A" w14:paraId="6A3D2FB2" w14:textId="77777777">
        <w:tblPrEx>
          <w:tblCellMar>
            <w:top w:w="0" w:type="dxa"/>
            <w:bottom w:w="0" w:type="dxa"/>
          </w:tblCellMar>
        </w:tblPrEx>
        <w:tc>
          <w:tcPr>
            <w:tcW w:w="7668" w:type="dxa"/>
          </w:tcPr>
          <w:p w:rsidR="00B6197A" w:rsidRDefault="00B6197A" w14:paraId="301A6CB8" w14:textId="77777777">
            <w:pPr>
              <w:jc w:val="both"/>
              <w:rPr>
                <w:rFonts w:ascii="Arial" w:hAnsi="Arial"/>
                <w:sz w:val="22"/>
              </w:rPr>
            </w:pPr>
            <w:r>
              <w:rPr>
                <w:rFonts w:ascii="Arial" w:hAnsi="Arial"/>
                <w:sz w:val="22"/>
              </w:rPr>
              <w:t>Building Control Certificate</w:t>
            </w:r>
          </w:p>
          <w:p w:rsidR="00B6197A" w:rsidRDefault="00B6197A" w14:paraId="00C998E1" w14:textId="77777777">
            <w:pPr>
              <w:jc w:val="both"/>
              <w:rPr>
                <w:rFonts w:ascii="Arial" w:hAnsi="Arial"/>
                <w:sz w:val="22"/>
              </w:rPr>
            </w:pPr>
          </w:p>
        </w:tc>
        <w:tc>
          <w:tcPr>
            <w:tcW w:w="1200" w:type="dxa"/>
          </w:tcPr>
          <w:p w:rsidR="00B6197A" w:rsidRDefault="00B6197A" w14:paraId="50FA8E88" w14:textId="77777777">
            <w:pPr>
              <w:jc w:val="both"/>
              <w:rPr>
                <w:rFonts w:ascii="Arial" w:hAnsi="Arial"/>
                <w:sz w:val="22"/>
              </w:rPr>
            </w:pPr>
          </w:p>
        </w:tc>
        <w:tc>
          <w:tcPr>
            <w:tcW w:w="950" w:type="dxa"/>
            <w:shd w:val="clear" w:color="auto" w:fill="F3F3F3"/>
          </w:tcPr>
          <w:p w:rsidR="00B6197A" w:rsidRDefault="00B6197A" w14:paraId="373AEA59" w14:textId="77777777">
            <w:pPr>
              <w:jc w:val="both"/>
              <w:rPr>
                <w:rFonts w:ascii="Arial" w:hAnsi="Arial"/>
                <w:sz w:val="22"/>
              </w:rPr>
            </w:pPr>
          </w:p>
        </w:tc>
      </w:tr>
      <w:tr w:rsidR="00B6197A" w14:paraId="19952ED5" w14:textId="77777777">
        <w:tblPrEx>
          <w:tblCellMar>
            <w:top w:w="0" w:type="dxa"/>
            <w:bottom w:w="0" w:type="dxa"/>
          </w:tblCellMar>
        </w:tblPrEx>
        <w:tc>
          <w:tcPr>
            <w:tcW w:w="7668" w:type="dxa"/>
          </w:tcPr>
          <w:p w:rsidR="00B6197A" w:rsidRDefault="00B6197A" w14:paraId="485BB7EC" w14:textId="77777777">
            <w:pPr>
              <w:jc w:val="both"/>
              <w:rPr>
                <w:rFonts w:ascii="Arial" w:hAnsi="Arial"/>
                <w:sz w:val="22"/>
              </w:rPr>
            </w:pPr>
            <w:r>
              <w:rPr>
                <w:rFonts w:ascii="Arial" w:hAnsi="Arial"/>
                <w:sz w:val="22"/>
              </w:rPr>
              <w:t>Food Hygiene Certificate</w:t>
            </w:r>
          </w:p>
          <w:p w:rsidR="00B6197A" w:rsidRDefault="00B6197A" w14:paraId="01ABC708" w14:textId="77777777">
            <w:pPr>
              <w:jc w:val="both"/>
              <w:rPr>
                <w:rFonts w:ascii="Arial" w:hAnsi="Arial"/>
                <w:sz w:val="22"/>
              </w:rPr>
            </w:pPr>
          </w:p>
        </w:tc>
        <w:tc>
          <w:tcPr>
            <w:tcW w:w="1200" w:type="dxa"/>
          </w:tcPr>
          <w:p w:rsidR="00B6197A" w:rsidRDefault="00B6197A" w14:paraId="35FF3FC5" w14:textId="77777777">
            <w:pPr>
              <w:jc w:val="both"/>
              <w:rPr>
                <w:rFonts w:ascii="Arial" w:hAnsi="Arial"/>
                <w:sz w:val="22"/>
              </w:rPr>
            </w:pPr>
          </w:p>
        </w:tc>
        <w:tc>
          <w:tcPr>
            <w:tcW w:w="950" w:type="dxa"/>
            <w:shd w:val="clear" w:color="auto" w:fill="F3F3F3"/>
          </w:tcPr>
          <w:p w:rsidR="00B6197A" w:rsidRDefault="00B6197A" w14:paraId="1C3E3573" w14:textId="77777777">
            <w:pPr>
              <w:jc w:val="both"/>
              <w:rPr>
                <w:rFonts w:ascii="Arial" w:hAnsi="Arial"/>
                <w:sz w:val="22"/>
              </w:rPr>
            </w:pPr>
          </w:p>
        </w:tc>
      </w:tr>
      <w:tr w:rsidR="00B6197A" w14:paraId="098065F6" w14:textId="77777777">
        <w:tblPrEx>
          <w:tblCellMar>
            <w:top w:w="0" w:type="dxa"/>
            <w:bottom w:w="0" w:type="dxa"/>
          </w:tblCellMar>
        </w:tblPrEx>
        <w:tc>
          <w:tcPr>
            <w:tcW w:w="7668" w:type="dxa"/>
          </w:tcPr>
          <w:p w:rsidR="00B6197A" w:rsidRDefault="00B6197A" w14:paraId="0B3261BF" w14:textId="77777777">
            <w:pPr>
              <w:jc w:val="both"/>
              <w:rPr>
                <w:rFonts w:ascii="Arial" w:hAnsi="Arial"/>
                <w:sz w:val="22"/>
              </w:rPr>
            </w:pPr>
            <w:r>
              <w:rPr>
                <w:rFonts w:ascii="Arial" w:hAnsi="Arial"/>
                <w:sz w:val="22"/>
              </w:rPr>
              <w:t>Personal Licence of proposed Premises Manager (B8)</w:t>
            </w:r>
          </w:p>
          <w:p w:rsidR="00B6197A" w:rsidRDefault="00B6197A" w14:paraId="26DC90FD" w14:textId="77777777">
            <w:pPr>
              <w:jc w:val="both"/>
              <w:rPr>
                <w:rFonts w:ascii="Arial" w:hAnsi="Arial"/>
                <w:sz w:val="22"/>
              </w:rPr>
            </w:pPr>
          </w:p>
        </w:tc>
        <w:tc>
          <w:tcPr>
            <w:tcW w:w="1200" w:type="dxa"/>
          </w:tcPr>
          <w:p w:rsidR="00B6197A" w:rsidRDefault="00B6197A" w14:paraId="76B30104" w14:textId="77777777">
            <w:pPr>
              <w:jc w:val="both"/>
              <w:rPr>
                <w:rFonts w:ascii="Arial" w:hAnsi="Arial"/>
                <w:sz w:val="22"/>
              </w:rPr>
            </w:pPr>
          </w:p>
        </w:tc>
        <w:tc>
          <w:tcPr>
            <w:tcW w:w="950" w:type="dxa"/>
            <w:shd w:val="clear" w:color="auto" w:fill="F3F3F3"/>
          </w:tcPr>
          <w:p w:rsidR="00B6197A" w:rsidRDefault="00B6197A" w14:paraId="4C3ADEC1" w14:textId="77777777">
            <w:pPr>
              <w:jc w:val="both"/>
              <w:rPr>
                <w:rFonts w:ascii="Arial" w:hAnsi="Arial"/>
                <w:sz w:val="22"/>
              </w:rPr>
            </w:pPr>
          </w:p>
        </w:tc>
      </w:tr>
      <w:tr w:rsidR="00B6197A" w14:paraId="2C6A2D62" w14:textId="77777777">
        <w:tblPrEx>
          <w:tblCellMar>
            <w:top w:w="0" w:type="dxa"/>
            <w:bottom w:w="0" w:type="dxa"/>
          </w:tblCellMar>
        </w:tblPrEx>
        <w:tc>
          <w:tcPr>
            <w:tcW w:w="7668" w:type="dxa"/>
          </w:tcPr>
          <w:p w:rsidR="00B6197A" w:rsidRDefault="00B6197A" w14:paraId="1DD44BA9" w14:textId="77777777">
            <w:pPr>
              <w:jc w:val="both"/>
              <w:rPr>
                <w:rFonts w:ascii="Arial" w:hAnsi="Arial"/>
                <w:sz w:val="22"/>
              </w:rPr>
            </w:pPr>
            <w:r>
              <w:rPr>
                <w:rFonts w:ascii="Arial" w:hAnsi="Arial"/>
                <w:sz w:val="22"/>
              </w:rPr>
              <w:t>Documentation to show entitlement to apply for a Transfer (C2)</w:t>
            </w:r>
          </w:p>
          <w:p w:rsidR="00B6197A" w:rsidRDefault="00B6197A" w14:paraId="74675C32" w14:textId="77777777">
            <w:pPr>
              <w:jc w:val="both"/>
              <w:rPr>
                <w:rFonts w:ascii="Arial" w:hAnsi="Arial"/>
                <w:sz w:val="22"/>
              </w:rPr>
            </w:pPr>
          </w:p>
        </w:tc>
        <w:tc>
          <w:tcPr>
            <w:tcW w:w="1200" w:type="dxa"/>
          </w:tcPr>
          <w:p w:rsidR="00B6197A" w:rsidRDefault="00B6197A" w14:paraId="3C48E725" w14:textId="77777777">
            <w:pPr>
              <w:jc w:val="both"/>
              <w:rPr>
                <w:rFonts w:ascii="Arial" w:hAnsi="Arial"/>
                <w:sz w:val="22"/>
              </w:rPr>
            </w:pPr>
          </w:p>
        </w:tc>
        <w:tc>
          <w:tcPr>
            <w:tcW w:w="950" w:type="dxa"/>
            <w:shd w:val="clear" w:color="auto" w:fill="F3F3F3"/>
          </w:tcPr>
          <w:p w:rsidR="00B6197A" w:rsidRDefault="00B6197A" w14:paraId="53D84F61" w14:textId="77777777">
            <w:pPr>
              <w:jc w:val="both"/>
              <w:rPr>
                <w:rFonts w:ascii="Arial" w:hAnsi="Arial"/>
                <w:sz w:val="22"/>
              </w:rPr>
            </w:pPr>
          </w:p>
        </w:tc>
      </w:tr>
      <w:tr w:rsidR="00B6197A" w14:paraId="6FC44497" w14:textId="77777777">
        <w:tblPrEx>
          <w:tblCellMar>
            <w:top w:w="0" w:type="dxa"/>
            <w:bottom w:w="0" w:type="dxa"/>
          </w:tblCellMar>
        </w:tblPrEx>
        <w:tc>
          <w:tcPr>
            <w:tcW w:w="7668" w:type="dxa"/>
          </w:tcPr>
          <w:p w:rsidR="00B6197A" w:rsidRDefault="00B6197A" w14:paraId="005BC6B9" w14:textId="77777777">
            <w:pPr>
              <w:jc w:val="both"/>
              <w:rPr>
                <w:rFonts w:ascii="Arial" w:hAnsi="Arial"/>
                <w:sz w:val="22"/>
              </w:rPr>
            </w:pPr>
            <w:r>
              <w:rPr>
                <w:rFonts w:ascii="Arial" w:hAnsi="Arial"/>
                <w:sz w:val="22"/>
              </w:rPr>
              <w:t>Where necessary, a separate piece of paper giving details of Previous convictions (C7)</w:t>
            </w:r>
          </w:p>
          <w:p w:rsidR="00B6197A" w:rsidRDefault="00B6197A" w14:paraId="5BE34A92" w14:textId="77777777">
            <w:pPr>
              <w:jc w:val="both"/>
              <w:rPr>
                <w:rFonts w:ascii="Arial" w:hAnsi="Arial"/>
                <w:sz w:val="22"/>
              </w:rPr>
            </w:pPr>
          </w:p>
        </w:tc>
        <w:tc>
          <w:tcPr>
            <w:tcW w:w="1200" w:type="dxa"/>
          </w:tcPr>
          <w:p w:rsidR="00B6197A" w:rsidRDefault="00B6197A" w14:paraId="39B0B90E" w14:textId="77777777">
            <w:pPr>
              <w:jc w:val="both"/>
              <w:rPr>
                <w:rFonts w:ascii="Arial" w:hAnsi="Arial"/>
                <w:sz w:val="22"/>
              </w:rPr>
            </w:pPr>
          </w:p>
        </w:tc>
        <w:tc>
          <w:tcPr>
            <w:tcW w:w="950" w:type="dxa"/>
            <w:shd w:val="clear" w:color="auto" w:fill="F3F3F3"/>
          </w:tcPr>
          <w:p w:rsidR="00B6197A" w:rsidRDefault="00B6197A" w14:paraId="4BB8132B" w14:textId="77777777">
            <w:pPr>
              <w:jc w:val="both"/>
              <w:rPr>
                <w:rFonts w:ascii="Arial" w:hAnsi="Arial"/>
                <w:sz w:val="22"/>
              </w:rPr>
            </w:pPr>
          </w:p>
        </w:tc>
      </w:tr>
      <w:tr w:rsidR="00B6197A" w14:paraId="1DEC939C" w14:textId="77777777">
        <w:tblPrEx>
          <w:tblCellMar>
            <w:top w:w="0" w:type="dxa"/>
            <w:bottom w:w="0" w:type="dxa"/>
          </w:tblCellMar>
        </w:tblPrEx>
        <w:tc>
          <w:tcPr>
            <w:tcW w:w="7668" w:type="dxa"/>
          </w:tcPr>
          <w:p w:rsidR="00B6197A" w:rsidRDefault="00B6197A" w14:paraId="57884B3E" w14:textId="77777777">
            <w:pPr>
              <w:jc w:val="both"/>
              <w:rPr>
                <w:rFonts w:ascii="Arial" w:hAnsi="Arial"/>
                <w:sz w:val="22"/>
              </w:rPr>
            </w:pPr>
            <w:r>
              <w:rPr>
                <w:rFonts w:ascii="Arial" w:hAnsi="Arial"/>
                <w:sz w:val="22"/>
              </w:rPr>
              <w:t>Copy of Transferee Club Constitution and Rules (C8)</w:t>
            </w:r>
          </w:p>
          <w:p w:rsidR="00B6197A" w:rsidRDefault="00B6197A" w14:paraId="22BB6311" w14:textId="77777777">
            <w:pPr>
              <w:jc w:val="both"/>
              <w:rPr>
                <w:rFonts w:ascii="Arial" w:hAnsi="Arial"/>
                <w:sz w:val="22"/>
              </w:rPr>
            </w:pPr>
          </w:p>
        </w:tc>
        <w:tc>
          <w:tcPr>
            <w:tcW w:w="1200" w:type="dxa"/>
          </w:tcPr>
          <w:p w:rsidR="00B6197A" w:rsidRDefault="00B6197A" w14:paraId="09D438FA" w14:textId="77777777">
            <w:pPr>
              <w:jc w:val="both"/>
              <w:rPr>
                <w:rFonts w:ascii="Arial" w:hAnsi="Arial"/>
                <w:sz w:val="22"/>
              </w:rPr>
            </w:pPr>
          </w:p>
        </w:tc>
        <w:tc>
          <w:tcPr>
            <w:tcW w:w="950" w:type="dxa"/>
            <w:shd w:val="clear" w:color="auto" w:fill="F3F3F3"/>
          </w:tcPr>
          <w:p w:rsidR="00B6197A" w:rsidRDefault="00B6197A" w14:paraId="2D9A9255" w14:textId="77777777">
            <w:pPr>
              <w:jc w:val="both"/>
              <w:rPr>
                <w:rFonts w:ascii="Arial" w:hAnsi="Arial"/>
                <w:sz w:val="22"/>
              </w:rPr>
            </w:pPr>
          </w:p>
        </w:tc>
      </w:tr>
      <w:tr w:rsidR="00B6197A" w14:paraId="583DCED3" w14:textId="77777777">
        <w:tblPrEx>
          <w:tblCellMar>
            <w:top w:w="0" w:type="dxa"/>
            <w:bottom w:w="0" w:type="dxa"/>
          </w:tblCellMar>
        </w:tblPrEx>
        <w:tc>
          <w:tcPr>
            <w:tcW w:w="7668" w:type="dxa"/>
          </w:tcPr>
          <w:p w:rsidR="00B6197A" w:rsidRDefault="00B6197A" w14:paraId="17E77B26" w14:textId="77777777">
            <w:pPr>
              <w:jc w:val="both"/>
              <w:rPr>
                <w:rFonts w:ascii="Arial" w:hAnsi="Arial"/>
                <w:sz w:val="22"/>
              </w:rPr>
            </w:pPr>
            <w:r>
              <w:rPr>
                <w:rFonts w:ascii="Arial" w:hAnsi="Arial"/>
                <w:sz w:val="22"/>
              </w:rPr>
              <w:t>Letter explaining why</w:t>
            </w:r>
          </w:p>
          <w:p w:rsidR="00B6197A" w:rsidRDefault="00B6197A" w14:paraId="266C327A" w14:textId="77777777">
            <w:pPr>
              <w:jc w:val="both"/>
              <w:rPr>
                <w:rFonts w:ascii="Arial" w:hAnsi="Arial"/>
                <w:sz w:val="22"/>
              </w:rPr>
            </w:pPr>
            <w:r>
              <w:rPr>
                <w:rFonts w:ascii="Arial" w:hAnsi="Arial"/>
                <w:sz w:val="22"/>
              </w:rPr>
              <w:t>1. The Premises Licence is not produced</w:t>
            </w:r>
          </w:p>
          <w:p w:rsidR="00B6197A" w:rsidRDefault="00B6197A" w14:paraId="1FD94BB6" w14:textId="77777777">
            <w:pPr>
              <w:jc w:val="both"/>
              <w:rPr>
                <w:rFonts w:ascii="Arial" w:hAnsi="Arial"/>
                <w:sz w:val="22"/>
              </w:rPr>
            </w:pPr>
            <w:r>
              <w:rPr>
                <w:rFonts w:ascii="Arial" w:hAnsi="Arial"/>
                <w:sz w:val="22"/>
              </w:rPr>
              <w:t>2. Transfer Application is late (C3)</w:t>
            </w:r>
          </w:p>
          <w:p w:rsidR="00B6197A" w:rsidRDefault="00B6197A" w14:paraId="6E3A5357" w14:textId="77777777">
            <w:pPr>
              <w:jc w:val="both"/>
              <w:rPr>
                <w:rFonts w:ascii="Arial" w:hAnsi="Arial"/>
                <w:sz w:val="22"/>
              </w:rPr>
            </w:pPr>
          </w:p>
        </w:tc>
        <w:tc>
          <w:tcPr>
            <w:tcW w:w="1200" w:type="dxa"/>
          </w:tcPr>
          <w:p w:rsidR="00B6197A" w:rsidRDefault="00B6197A" w14:paraId="4E9C22B8" w14:textId="77777777">
            <w:pPr>
              <w:jc w:val="both"/>
              <w:rPr>
                <w:rFonts w:ascii="Arial" w:hAnsi="Arial"/>
                <w:sz w:val="22"/>
              </w:rPr>
            </w:pPr>
          </w:p>
        </w:tc>
        <w:tc>
          <w:tcPr>
            <w:tcW w:w="950" w:type="dxa"/>
            <w:shd w:val="clear" w:color="auto" w:fill="F3F3F3"/>
          </w:tcPr>
          <w:p w:rsidR="00B6197A" w:rsidRDefault="00B6197A" w14:paraId="56ECDF42" w14:textId="77777777">
            <w:pPr>
              <w:jc w:val="both"/>
              <w:rPr>
                <w:rFonts w:ascii="Arial" w:hAnsi="Arial"/>
                <w:sz w:val="22"/>
              </w:rPr>
            </w:pPr>
          </w:p>
        </w:tc>
      </w:tr>
      <w:tr w:rsidR="00B6197A" w14:paraId="69E1D225" w14:textId="77777777">
        <w:tblPrEx>
          <w:tblCellMar>
            <w:top w:w="0" w:type="dxa"/>
            <w:bottom w:w="0" w:type="dxa"/>
          </w:tblCellMar>
        </w:tblPrEx>
        <w:tc>
          <w:tcPr>
            <w:tcW w:w="7668" w:type="dxa"/>
          </w:tcPr>
          <w:p w:rsidR="00B6197A" w:rsidRDefault="00B6197A" w14:paraId="56346B6A" w14:textId="77777777">
            <w:pPr>
              <w:jc w:val="both"/>
              <w:rPr>
                <w:rFonts w:ascii="Arial" w:hAnsi="Arial"/>
                <w:sz w:val="22"/>
              </w:rPr>
            </w:pPr>
            <w:r>
              <w:rPr>
                <w:rFonts w:ascii="Arial" w:hAnsi="Arial"/>
                <w:sz w:val="22"/>
              </w:rPr>
              <w:t>Fee</w:t>
            </w:r>
          </w:p>
          <w:p w:rsidR="00B6197A" w:rsidRDefault="00B6197A" w14:paraId="34099787" w14:textId="77777777">
            <w:pPr>
              <w:jc w:val="both"/>
              <w:rPr>
                <w:rFonts w:ascii="Arial" w:hAnsi="Arial"/>
                <w:sz w:val="22"/>
              </w:rPr>
            </w:pPr>
          </w:p>
        </w:tc>
        <w:tc>
          <w:tcPr>
            <w:tcW w:w="1200" w:type="dxa"/>
          </w:tcPr>
          <w:p w:rsidR="00B6197A" w:rsidRDefault="00B6197A" w14:paraId="6F06DD99" w14:textId="77777777">
            <w:pPr>
              <w:jc w:val="both"/>
              <w:rPr>
                <w:rFonts w:ascii="Arial" w:hAnsi="Arial"/>
                <w:sz w:val="22"/>
              </w:rPr>
            </w:pPr>
          </w:p>
        </w:tc>
        <w:tc>
          <w:tcPr>
            <w:tcW w:w="950" w:type="dxa"/>
            <w:shd w:val="clear" w:color="auto" w:fill="F3F3F3"/>
          </w:tcPr>
          <w:p w:rsidR="00B6197A" w:rsidRDefault="00B6197A" w14:paraId="75702253" w14:textId="77777777">
            <w:pPr>
              <w:jc w:val="both"/>
              <w:rPr>
                <w:rFonts w:ascii="Arial" w:hAnsi="Arial"/>
                <w:sz w:val="22"/>
              </w:rPr>
            </w:pPr>
          </w:p>
        </w:tc>
      </w:tr>
    </w:tbl>
    <w:p w:rsidR="00B6197A" w:rsidRDefault="00B6197A" w14:paraId="1747C95C" w14:textId="77777777">
      <w:pPr>
        <w:jc w:val="both"/>
        <w:rPr>
          <w:rFonts w:ascii="Arial" w:hAnsi="Arial"/>
          <w:sz w:val="22"/>
        </w:rPr>
      </w:pPr>
    </w:p>
    <w:p w:rsidR="00B6197A" w:rsidRDefault="00B6197A" w14:paraId="380481D3" w14:textId="77777777">
      <w:pPr>
        <w:jc w:val="both"/>
        <w:rPr>
          <w:rFonts w:ascii="Arial" w:hAnsi="Arial"/>
          <w:sz w:val="22"/>
        </w:rPr>
      </w:pPr>
    </w:p>
    <w:p w:rsidR="00B6197A" w:rsidRDefault="00B6197A" w14:paraId="1FF5465C" w14:textId="77777777">
      <w:pPr>
        <w:jc w:val="both"/>
        <w:rPr>
          <w:rFonts w:ascii="Arial" w:hAnsi="Arial"/>
          <w:sz w:val="22"/>
        </w:rPr>
      </w:pPr>
      <w:r>
        <w:rPr>
          <w:rFonts w:ascii="Arial" w:hAnsi="Arial"/>
          <w:sz w:val="22"/>
        </w:rPr>
        <w:t>Application checklist (For use by the Licensing Board only)</w:t>
      </w:r>
      <w:r>
        <w:rPr>
          <w:rFonts w:ascii="Arial" w:hAnsi="Arial"/>
          <w:sz w:val="22"/>
        </w:rPr>
        <w:tab/>
      </w:r>
    </w:p>
    <w:p w:rsidR="00B6197A" w:rsidRDefault="00B6197A" w14:paraId="1F98EE92" w14:textId="77777777">
      <w:pPr>
        <w:jc w:val="both"/>
        <w:rPr>
          <w:rFonts w:ascii="Arial" w:hAnsi="Arial"/>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3F3F3"/>
        <w:tblLayout w:type="fixed"/>
        <w:tblLook w:val="0000" w:firstRow="0" w:lastRow="0" w:firstColumn="0" w:lastColumn="0" w:noHBand="0" w:noVBand="0"/>
      </w:tblPr>
      <w:tblGrid>
        <w:gridCol w:w="2988"/>
        <w:gridCol w:w="6830"/>
      </w:tblGrid>
      <w:tr w:rsidR="00B6197A" w14:paraId="1737D78E" w14:textId="77777777">
        <w:tblPrEx>
          <w:tblCellMar>
            <w:top w:w="0" w:type="dxa"/>
            <w:bottom w:w="0" w:type="dxa"/>
          </w:tblCellMar>
        </w:tblPrEx>
        <w:tc>
          <w:tcPr>
            <w:tcW w:w="2988" w:type="dxa"/>
            <w:shd w:val="clear" w:color="auto" w:fill="F3F3F3"/>
          </w:tcPr>
          <w:p w:rsidR="00B6197A" w:rsidRDefault="00B6197A" w14:paraId="490524E4" w14:textId="77777777">
            <w:pPr>
              <w:jc w:val="both"/>
              <w:rPr>
                <w:rFonts w:ascii="Arial" w:hAnsi="Arial"/>
                <w:sz w:val="22"/>
              </w:rPr>
            </w:pPr>
            <w:r>
              <w:rPr>
                <w:rFonts w:ascii="Arial" w:hAnsi="Arial"/>
                <w:sz w:val="22"/>
              </w:rPr>
              <w:t>Date received</w:t>
            </w:r>
            <w:r>
              <w:rPr>
                <w:rFonts w:ascii="Arial" w:hAnsi="Arial"/>
                <w:sz w:val="22"/>
              </w:rPr>
              <w:tab/>
            </w:r>
          </w:p>
          <w:p w:rsidR="00B6197A" w:rsidRDefault="00B6197A" w14:paraId="65650E1A" w14:textId="77777777">
            <w:pPr>
              <w:jc w:val="both"/>
              <w:rPr>
                <w:rFonts w:ascii="Arial" w:hAnsi="Arial"/>
                <w:sz w:val="22"/>
              </w:rPr>
            </w:pPr>
          </w:p>
        </w:tc>
        <w:tc>
          <w:tcPr>
            <w:tcW w:w="6830" w:type="dxa"/>
            <w:shd w:val="clear" w:color="auto" w:fill="F3F3F3"/>
          </w:tcPr>
          <w:p w:rsidR="00B6197A" w:rsidRDefault="00B6197A" w14:paraId="70DADC06" w14:textId="77777777">
            <w:pPr>
              <w:jc w:val="both"/>
              <w:rPr>
                <w:rFonts w:ascii="Arial" w:hAnsi="Arial"/>
                <w:sz w:val="22"/>
              </w:rPr>
            </w:pPr>
          </w:p>
        </w:tc>
      </w:tr>
      <w:tr w:rsidR="00B6197A" w14:paraId="01268B2C" w14:textId="77777777">
        <w:tblPrEx>
          <w:tblCellMar>
            <w:top w:w="0" w:type="dxa"/>
            <w:bottom w:w="0" w:type="dxa"/>
          </w:tblCellMar>
        </w:tblPrEx>
        <w:tc>
          <w:tcPr>
            <w:tcW w:w="2988" w:type="dxa"/>
            <w:shd w:val="clear" w:color="auto" w:fill="F3F3F3"/>
          </w:tcPr>
          <w:p w:rsidR="00B6197A" w:rsidRDefault="00B6197A" w14:paraId="54552259" w14:textId="77777777">
            <w:pPr>
              <w:jc w:val="both"/>
              <w:rPr>
                <w:rFonts w:ascii="Arial" w:hAnsi="Arial"/>
                <w:sz w:val="22"/>
              </w:rPr>
            </w:pPr>
            <w:r>
              <w:rPr>
                <w:rFonts w:ascii="Arial" w:hAnsi="Arial"/>
                <w:sz w:val="22"/>
              </w:rPr>
              <w:t>Fee amount</w:t>
            </w:r>
          </w:p>
          <w:p w:rsidR="00B6197A" w:rsidRDefault="00B6197A" w14:paraId="6113A046" w14:textId="77777777">
            <w:pPr>
              <w:jc w:val="both"/>
              <w:rPr>
                <w:rFonts w:ascii="Arial" w:hAnsi="Arial"/>
                <w:sz w:val="22"/>
              </w:rPr>
            </w:pPr>
          </w:p>
        </w:tc>
        <w:tc>
          <w:tcPr>
            <w:tcW w:w="6830" w:type="dxa"/>
            <w:shd w:val="clear" w:color="auto" w:fill="F3F3F3"/>
          </w:tcPr>
          <w:p w:rsidR="00B6197A" w:rsidRDefault="00B6197A" w14:paraId="48F88581" w14:textId="77777777">
            <w:pPr>
              <w:jc w:val="both"/>
              <w:rPr>
                <w:rFonts w:ascii="Arial" w:hAnsi="Arial"/>
                <w:sz w:val="22"/>
              </w:rPr>
            </w:pPr>
          </w:p>
        </w:tc>
      </w:tr>
      <w:tr w:rsidR="00B6197A" w14:paraId="367C8052" w14:textId="77777777">
        <w:tblPrEx>
          <w:tblCellMar>
            <w:top w:w="0" w:type="dxa"/>
            <w:bottom w:w="0" w:type="dxa"/>
          </w:tblCellMar>
        </w:tblPrEx>
        <w:tc>
          <w:tcPr>
            <w:tcW w:w="2988" w:type="dxa"/>
            <w:shd w:val="clear" w:color="auto" w:fill="F3F3F3"/>
          </w:tcPr>
          <w:p w:rsidR="00B6197A" w:rsidRDefault="00B6197A" w14:paraId="3EB5BA47" w14:textId="77777777">
            <w:pPr>
              <w:jc w:val="both"/>
              <w:rPr>
                <w:rFonts w:ascii="Arial" w:hAnsi="Arial"/>
                <w:sz w:val="22"/>
              </w:rPr>
            </w:pPr>
            <w:r>
              <w:rPr>
                <w:rFonts w:ascii="Arial" w:hAnsi="Arial"/>
                <w:sz w:val="22"/>
              </w:rPr>
              <w:t>Receipt number</w:t>
            </w:r>
          </w:p>
          <w:p w:rsidR="00B6197A" w:rsidRDefault="00B6197A" w14:paraId="5CB7FE79" w14:textId="77777777">
            <w:pPr>
              <w:jc w:val="both"/>
              <w:rPr>
                <w:rFonts w:ascii="Arial" w:hAnsi="Arial"/>
                <w:sz w:val="22"/>
              </w:rPr>
            </w:pPr>
          </w:p>
        </w:tc>
        <w:tc>
          <w:tcPr>
            <w:tcW w:w="6830" w:type="dxa"/>
            <w:shd w:val="clear" w:color="auto" w:fill="F3F3F3"/>
          </w:tcPr>
          <w:p w:rsidR="00B6197A" w:rsidRDefault="00B6197A" w14:paraId="19AA549B" w14:textId="77777777">
            <w:pPr>
              <w:jc w:val="both"/>
              <w:rPr>
                <w:rFonts w:ascii="Arial" w:hAnsi="Arial"/>
                <w:sz w:val="22"/>
              </w:rPr>
            </w:pPr>
          </w:p>
        </w:tc>
      </w:tr>
      <w:tr w:rsidR="00B6197A" w14:paraId="29384862" w14:textId="77777777">
        <w:tblPrEx>
          <w:tblCellMar>
            <w:top w:w="0" w:type="dxa"/>
            <w:bottom w:w="0" w:type="dxa"/>
          </w:tblCellMar>
        </w:tblPrEx>
        <w:tc>
          <w:tcPr>
            <w:tcW w:w="2988" w:type="dxa"/>
            <w:shd w:val="clear" w:color="auto" w:fill="F3F3F3"/>
          </w:tcPr>
          <w:p w:rsidR="00B6197A" w:rsidRDefault="00B6197A" w14:paraId="6153A49A" w14:textId="77777777">
            <w:pPr>
              <w:jc w:val="both"/>
              <w:rPr>
                <w:rFonts w:ascii="Arial" w:hAnsi="Arial"/>
                <w:sz w:val="22"/>
              </w:rPr>
            </w:pPr>
            <w:r>
              <w:rPr>
                <w:rFonts w:ascii="Arial" w:hAnsi="Arial"/>
                <w:sz w:val="22"/>
              </w:rPr>
              <w:t>Received by (INITIALS)</w:t>
            </w:r>
          </w:p>
          <w:p w:rsidR="00B6197A" w:rsidRDefault="00B6197A" w14:paraId="60DE877A" w14:textId="77777777">
            <w:pPr>
              <w:jc w:val="both"/>
              <w:rPr>
                <w:rFonts w:ascii="Arial" w:hAnsi="Arial"/>
                <w:sz w:val="22"/>
              </w:rPr>
            </w:pPr>
          </w:p>
        </w:tc>
        <w:tc>
          <w:tcPr>
            <w:tcW w:w="6830" w:type="dxa"/>
            <w:shd w:val="clear" w:color="auto" w:fill="F3F3F3"/>
          </w:tcPr>
          <w:p w:rsidR="00B6197A" w:rsidRDefault="00B6197A" w14:paraId="540043DD" w14:textId="77777777">
            <w:pPr>
              <w:jc w:val="both"/>
              <w:rPr>
                <w:rFonts w:ascii="Arial" w:hAnsi="Arial"/>
                <w:sz w:val="22"/>
              </w:rPr>
            </w:pPr>
          </w:p>
        </w:tc>
      </w:tr>
      <w:tr w:rsidR="00B6197A" w14:paraId="0E99F07D" w14:textId="77777777">
        <w:tblPrEx>
          <w:tblCellMar>
            <w:top w:w="0" w:type="dxa"/>
            <w:bottom w:w="0" w:type="dxa"/>
          </w:tblCellMar>
        </w:tblPrEx>
        <w:tc>
          <w:tcPr>
            <w:tcW w:w="2988" w:type="dxa"/>
            <w:shd w:val="clear" w:color="auto" w:fill="F3F3F3"/>
          </w:tcPr>
          <w:p w:rsidR="00B6197A" w:rsidRDefault="00B6197A" w14:paraId="6F3D9BEF" w14:textId="77777777">
            <w:pPr>
              <w:jc w:val="both"/>
              <w:rPr>
                <w:rFonts w:ascii="Arial" w:hAnsi="Arial"/>
                <w:sz w:val="22"/>
              </w:rPr>
            </w:pPr>
            <w:r>
              <w:rPr>
                <w:rFonts w:ascii="Arial" w:hAnsi="Arial"/>
                <w:sz w:val="22"/>
              </w:rPr>
              <w:t>Consideration date</w:t>
            </w:r>
          </w:p>
          <w:p w:rsidR="00B6197A" w:rsidRDefault="00B6197A" w14:paraId="299412D7" w14:textId="77777777">
            <w:pPr>
              <w:jc w:val="both"/>
              <w:rPr>
                <w:rFonts w:ascii="Arial" w:hAnsi="Arial"/>
                <w:sz w:val="22"/>
              </w:rPr>
            </w:pPr>
          </w:p>
        </w:tc>
        <w:tc>
          <w:tcPr>
            <w:tcW w:w="6830" w:type="dxa"/>
            <w:shd w:val="clear" w:color="auto" w:fill="F3F3F3"/>
          </w:tcPr>
          <w:p w:rsidR="00B6197A" w:rsidRDefault="00B6197A" w14:paraId="30A3950D" w14:textId="77777777">
            <w:pPr>
              <w:jc w:val="both"/>
              <w:rPr>
                <w:rFonts w:ascii="Arial" w:hAnsi="Arial"/>
                <w:sz w:val="22"/>
              </w:rPr>
            </w:pPr>
          </w:p>
        </w:tc>
      </w:tr>
      <w:tr w:rsidR="00B6197A" w14:paraId="771500A6" w14:textId="77777777">
        <w:tblPrEx>
          <w:tblCellMar>
            <w:top w:w="0" w:type="dxa"/>
            <w:bottom w:w="0" w:type="dxa"/>
          </w:tblCellMar>
        </w:tblPrEx>
        <w:tc>
          <w:tcPr>
            <w:tcW w:w="2988" w:type="dxa"/>
            <w:shd w:val="clear" w:color="auto" w:fill="F3F3F3"/>
          </w:tcPr>
          <w:p w:rsidR="00B6197A" w:rsidRDefault="00B6197A" w14:paraId="42AB99F1" w14:textId="77777777">
            <w:pPr>
              <w:jc w:val="both"/>
              <w:rPr>
                <w:rFonts w:ascii="Arial" w:hAnsi="Arial"/>
                <w:sz w:val="22"/>
              </w:rPr>
            </w:pPr>
            <w:r>
              <w:rPr>
                <w:rFonts w:ascii="Arial" w:hAnsi="Arial"/>
                <w:sz w:val="22"/>
              </w:rPr>
              <w:t>Last date for consideration</w:t>
            </w:r>
          </w:p>
          <w:p w:rsidR="00B6197A" w:rsidRDefault="00B6197A" w14:paraId="4C3D84AC" w14:textId="77777777">
            <w:pPr>
              <w:jc w:val="both"/>
              <w:rPr>
                <w:rFonts w:ascii="Arial" w:hAnsi="Arial"/>
                <w:sz w:val="22"/>
              </w:rPr>
            </w:pPr>
          </w:p>
        </w:tc>
        <w:tc>
          <w:tcPr>
            <w:tcW w:w="6830" w:type="dxa"/>
            <w:shd w:val="clear" w:color="auto" w:fill="F3F3F3"/>
          </w:tcPr>
          <w:p w:rsidR="00B6197A" w:rsidRDefault="00B6197A" w14:paraId="6F179751" w14:textId="77777777">
            <w:pPr>
              <w:jc w:val="both"/>
              <w:rPr>
                <w:rFonts w:ascii="Arial" w:hAnsi="Arial"/>
                <w:sz w:val="22"/>
              </w:rPr>
            </w:pPr>
          </w:p>
        </w:tc>
      </w:tr>
      <w:tr w:rsidR="00B6197A" w14:paraId="2F639845" w14:textId="77777777">
        <w:tblPrEx>
          <w:tblCellMar>
            <w:top w:w="0" w:type="dxa"/>
            <w:bottom w:w="0" w:type="dxa"/>
          </w:tblCellMar>
        </w:tblPrEx>
        <w:tc>
          <w:tcPr>
            <w:tcW w:w="2988" w:type="dxa"/>
            <w:shd w:val="clear" w:color="auto" w:fill="F3F3F3"/>
          </w:tcPr>
          <w:p w:rsidR="00B6197A" w:rsidRDefault="00B6197A" w14:paraId="7BC6D4D1" w14:textId="77777777">
            <w:pPr>
              <w:jc w:val="both"/>
              <w:rPr>
                <w:rFonts w:ascii="Arial" w:hAnsi="Arial"/>
                <w:sz w:val="22"/>
              </w:rPr>
            </w:pPr>
            <w:r>
              <w:rPr>
                <w:rFonts w:ascii="Arial" w:hAnsi="Arial"/>
                <w:sz w:val="22"/>
              </w:rPr>
              <w:t>Date of initial hearing</w:t>
            </w:r>
          </w:p>
          <w:p w:rsidR="00B6197A" w:rsidRDefault="00B6197A" w14:paraId="15DF4127" w14:textId="77777777">
            <w:pPr>
              <w:jc w:val="both"/>
              <w:rPr>
                <w:rFonts w:ascii="Arial" w:hAnsi="Arial"/>
                <w:sz w:val="22"/>
              </w:rPr>
            </w:pPr>
          </w:p>
        </w:tc>
        <w:tc>
          <w:tcPr>
            <w:tcW w:w="6830" w:type="dxa"/>
            <w:shd w:val="clear" w:color="auto" w:fill="F3F3F3"/>
          </w:tcPr>
          <w:p w:rsidR="00B6197A" w:rsidRDefault="00B6197A" w14:paraId="30D325F3" w14:textId="77777777">
            <w:pPr>
              <w:jc w:val="both"/>
              <w:rPr>
                <w:rFonts w:ascii="Arial" w:hAnsi="Arial"/>
                <w:sz w:val="22"/>
              </w:rPr>
            </w:pPr>
          </w:p>
        </w:tc>
      </w:tr>
      <w:tr w:rsidR="00B6197A" w14:paraId="79765920" w14:textId="77777777">
        <w:tblPrEx>
          <w:tblCellMar>
            <w:top w:w="0" w:type="dxa"/>
            <w:bottom w:w="0" w:type="dxa"/>
          </w:tblCellMar>
        </w:tblPrEx>
        <w:tc>
          <w:tcPr>
            <w:tcW w:w="2988" w:type="dxa"/>
            <w:shd w:val="clear" w:color="auto" w:fill="F3F3F3"/>
          </w:tcPr>
          <w:p w:rsidR="00B6197A" w:rsidRDefault="00B6197A" w14:paraId="1AD5635D" w14:textId="77777777">
            <w:pPr>
              <w:jc w:val="both"/>
              <w:rPr>
                <w:rFonts w:ascii="Arial" w:hAnsi="Arial"/>
                <w:sz w:val="22"/>
              </w:rPr>
            </w:pPr>
            <w:r>
              <w:rPr>
                <w:rFonts w:ascii="Arial" w:hAnsi="Arial"/>
                <w:sz w:val="22"/>
              </w:rPr>
              <w:t>Date granted/refused</w:t>
            </w:r>
          </w:p>
          <w:p w:rsidR="00B6197A" w:rsidRDefault="00B6197A" w14:paraId="0751A787" w14:textId="77777777">
            <w:pPr>
              <w:jc w:val="both"/>
              <w:rPr>
                <w:rFonts w:ascii="Arial" w:hAnsi="Arial"/>
                <w:sz w:val="22"/>
              </w:rPr>
            </w:pPr>
          </w:p>
        </w:tc>
        <w:tc>
          <w:tcPr>
            <w:tcW w:w="6830" w:type="dxa"/>
            <w:shd w:val="clear" w:color="auto" w:fill="F3F3F3"/>
          </w:tcPr>
          <w:p w:rsidR="00B6197A" w:rsidRDefault="00B6197A" w14:paraId="6294971F" w14:textId="77777777">
            <w:pPr>
              <w:jc w:val="both"/>
              <w:rPr>
                <w:rFonts w:ascii="Arial" w:hAnsi="Arial"/>
                <w:sz w:val="22"/>
              </w:rPr>
            </w:pPr>
          </w:p>
        </w:tc>
      </w:tr>
    </w:tbl>
    <w:p w:rsidR="00B6197A" w:rsidRDefault="00B6197A" w14:paraId="4C460ACC" w14:textId="77777777">
      <w:pPr>
        <w:jc w:val="both"/>
        <w:rPr>
          <w:rFonts w:ascii="Arial" w:hAnsi="Arial"/>
          <w:b/>
          <w:sz w:val="22"/>
        </w:rPr>
      </w:pPr>
    </w:p>
    <w:p w:rsidR="00B6197A" w:rsidRDefault="00B6197A" w14:paraId="36191CC9" w14:textId="77777777">
      <w:pPr>
        <w:jc w:val="both"/>
        <w:rPr>
          <w:rFonts w:ascii="Arial" w:hAnsi="Arial"/>
          <w:b/>
          <w:sz w:val="22"/>
        </w:rPr>
      </w:pPr>
    </w:p>
    <w:p w:rsidR="00B6197A" w:rsidRDefault="00B6197A" w14:paraId="7C721B57" w14:textId="77777777">
      <w:pPr>
        <w:jc w:val="both"/>
        <w:rPr>
          <w:rFonts w:ascii="Arial" w:hAnsi="Arial"/>
          <w:b/>
          <w:sz w:val="22"/>
        </w:rPr>
      </w:pPr>
      <w:r>
        <w:rPr>
          <w:rFonts w:ascii="Arial" w:hAnsi="Arial"/>
          <w:b/>
          <w:sz w:val="22"/>
        </w:rPr>
        <w:t>Fees (approved by Board on 18 January 2008 and 5 May 2009)</w:t>
      </w:r>
    </w:p>
    <w:p w:rsidR="00B6197A" w:rsidRDefault="00B6197A" w14:paraId="408FCE05" w14:textId="77777777">
      <w:pPr>
        <w:jc w:val="both"/>
        <w:rPr>
          <w:rFonts w:ascii="Arial" w:hAnsi="Arial"/>
          <w:sz w:val="22"/>
        </w:rPr>
      </w:pPr>
    </w:p>
    <w:p w:rsidR="00B6197A" w:rsidRDefault="00B6197A" w14:paraId="67DF6191" w14:textId="77777777">
      <w:pPr>
        <w:jc w:val="both"/>
        <w:rPr>
          <w:rFonts w:ascii="Arial" w:hAnsi="Arial"/>
          <w:b/>
          <w:sz w:val="22"/>
        </w:rPr>
      </w:pPr>
      <w:r>
        <w:rPr>
          <w:rFonts w:ascii="Arial" w:hAnsi="Arial"/>
          <w:b/>
          <w:sz w:val="22"/>
        </w:rPr>
        <w:t>Variation</w:t>
      </w:r>
    </w:p>
    <w:p w:rsidR="00B6197A" w:rsidRDefault="00B6197A" w14:paraId="7FAEEA03" w14:textId="77777777">
      <w:pPr>
        <w:jc w:val="both"/>
        <w:rPr>
          <w:rFonts w:ascii="Arial" w:hAnsi="Arial"/>
          <w:b/>
          <w:sz w:val="22"/>
        </w:rPr>
      </w:pPr>
    </w:p>
    <w:tbl>
      <w:tblPr>
        <w:tblW w:w="0" w:type="auto"/>
        <w:tblLayout w:type="fixed"/>
        <w:tblLook w:val="01E0" w:firstRow="1" w:lastRow="1" w:firstColumn="1" w:lastColumn="1" w:noHBand="0" w:noVBand="0"/>
      </w:tblPr>
      <w:tblGrid>
        <w:gridCol w:w="534"/>
        <w:gridCol w:w="6804"/>
        <w:gridCol w:w="1184"/>
      </w:tblGrid>
      <w:tr w:rsidR="00B6197A" w14:paraId="4BFB0CB5" w14:textId="77777777">
        <w:tblPrEx>
          <w:tblCellMar>
            <w:top w:w="0" w:type="dxa"/>
            <w:bottom w:w="0" w:type="dxa"/>
          </w:tblCellMar>
        </w:tblPrEx>
        <w:tc>
          <w:tcPr>
            <w:tcW w:w="534" w:type="dxa"/>
            <w:shd w:val="clear" w:color="auto" w:fill="F3F3F3"/>
          </w:tcPr>
          <w:p w:rsidR="00B6197A" w:rsidRDefault="00B6197A" w14:paraId="74547C55" w14:textId="77777777">
            <w:pPr>
              <w:pStyle w:val="Title"/>
              <w:jc w:val="both"/>
              <w:rPr>
                <w:bCs w:val="0"/>
              </w:rPr>
            </w:pPr>
          </w:p>
        </w:tc>
        <w:tc>
          <w:tcPr>
            <w:tcW w:w="6804" w:type="dxa"/>
            <w:shd w:val="clear" w:color="auto" w:fill="F3F3F3"/>
          </w:tcPr>
          <w:p w:rsidR="00B6197A" w:rsidRDefault="00B6197A" w14:paraId="6832C3D6" w14:textId="77777777">
            <w:pPr>
              <w:pStyle w:val="Title"/>
              <w:rPr>
                <w:bCs w:val="0"/>
              </w:rPr>
            </w:pPr>
            <w:r>
              <w:rPr>
                <w:bCs w:val="0"/>
              </w:rPr>
              <w:t>Type of Variation</w:t>
            </w:r>
          </w:p>
        </w:tc>
        <w:tc>
          <w:tcPr>
            <w:tcW w:w="1184" w:type="dxa"/>
            <w:shd w:val="clear" w:color="auto" w:fill="F3F3F3"/>
          </w:tcPr>
          <w:p w:rsidR="00B6197A" w:rsidRDefault="00B6197A" w14:paraId="7E8FC56D" w14:textId="77777777">
            <w:pPr>
              <w:jc w:val="center"/>
              <w:rPr>
                <w:rFonts w:ascii="Arial" w:hAnsi="Arial"/>
                <w:b/>
                <w:sz w:val="22"/>
              </w:rPr>
            </w:pPr>
            <w:r>
              <w:rPr>
                <w:rFonts w:ascii="Arial" w:hAnsi="Arial"/>
                <w:b/>
                <w:sz w:val="22"/>
              </w:rPr>
              <w:t>Fee</w:t>
            </w:r>
          </w:p>
          <w:p w:rsidR="00B6197A" w:rsidRDefault="00B6197A" w14:paraId="6C95DAE2" w14:textId="77777777">
            <w:pPr>
              <w:jc w:val="center"/>
              <w:rPr>
                <w:rFonts w:ascii="Arial" w:hAnsi="Arial"/>
                <w:b/>
                <w:sz w:val="22"/>
              </w:rPr>
            </w:pPr>
          </w:p>
        </w:tc>
      </w:tr>
      <w:tr w:rsidR="00B6197A" w14:paraId="7037DBD5" w14:textId="77777777">
        <w:tblPrEx>
          <w:tblCellMar>
            <w:top w:w="0" w:type="dxa"/>
            <w:bottom w:w="0" w:type="dxa"/>
          </w:tblCellMar>
        </w:tblPrEx>
        <w:tc>
          <w:tcPr>
            <w:tcW w:w="534" w:type="dxa"/>
          </w:tcPr>
          <w:p w:rsidR="00B6197A" w:rsidRDefault="00B6197A" w14:paraId="7923584A" w14:textId="77777777">
            <w:pPr>
              <w:pStyle w:val="Title"/>
              <w:jc w:val="both"/>
              <w:rPr>
                <w:b w:val="0"/>
              </w:rPr>
            </w:pPr>
            <w:r>
              <w:rPr>
                <w:b w:val="0"/>
              </w:rPr>
              <w:t>(a)</w:t>
            </w:r>
          </w:p>
        </w:tc>
        <w:tc>
          <w:tcPr>
            <w:tcW w:w="6804" w:type="dxa"/>
          </w:tcPr>
          <w:p w:rsidR="00B6197A" w:rsidRDefault="00B6197A" w14:paraId="5BFEF53C" w14:textId="77777777">
            <w:pPr>
              <w:pStyle w:val="Title"/>
              <w:jc w:val="both"/>
              <w:rPr>
                <w:b w:val="0"/>
              </w:rPr>
            </w:pPr>
            <w:r>
              <w:rPr>
                <w:b w:val="0"/>
              </w:rPr>
              <w:t xml:space="preserve">if the application is under Section 31(1) (substitution of new Premises Manager with </w:t>
            </w:r>
            <w:r>
              <w:rPr>
                <w:b w:val="0"/>
                <w:u w:val="single"/>
              </w:rPr>
              <w:t>immediate</w:t>
            </w:r>
            <w:r>
              <w:rPr>
                <w:b w:val="0"/>
              </w:rPr>
              <w:t xml:space="preserve"> effect) and any other Variation sought in the application is a 'Minor Variation' (Section 29(6))</w:t>
            </w:r>
          </w:p>
          <w:p w:rsidR="00B6197A" w:rsidRDefault="00B6197A" w14:paraId="5F12DD6E" w14:textId="77777777">
            <w:pPr>
              <w:pStyle w:val="Title"/>
              <w:jc w:val="both"/>
              <w:rPr>
                <w:b w:val="0"/>
              </w:rPr>
            </w:pPr>
          </w:p>
        </w:tc>
        <w:tc>
          <w:tcPr>
            <w:tcW w:w="1184" w:type="dxa"/>
          </w:tcPr>
          <w:p w:rsidR="00B6197A" w:rsidRDefault="00B6197A" w14:paraId="71C5AE9B" w14:textId="77777777">
            <w:pPr>
              <w:jc w:val="center"/>
              <w:rPr>
                <w:rFonts w:ascii="Arial" w:hAnsi="Arial"/>
                <w:sz w:val="22"/>
              </w:rPr>
            </w:pPr>
            <w:r>
              <w:rPr>
                <w:rFonts w:ascii="Arial" w:hAnsi="Arial"/>
                <w:sz w:val="22"/>
              </w:rPr>
              <w:t>£31</w:t>
            </w:r>
          </w:p>
          <w:p w:rsidR="00B6197A" w:rsidRDefault="00B6197A" w14:paraId="47C874DB" w14:textId="77777777">
            <w:pPr>
              <w:pStyle w:val="Title"/>
              <w:rPr>
                <w:b w:val="0"/>
              </w:rPr>
            </w:pPr>
          </w:p>
        </w:tc>
      </w:tr>
      <w:tr w:rsidR="00B6197A" w14:paraId="0CF940FB" w14:textId="77777777">
        <w:tblPrEx>
          <w:tblCellMar>
            <w:top w:w="0" w:type="dxa"/>
            <w:bottom w:w="0" w:type="dxa"/>
          </w:tblCellMar>
        </w:tblPrEx>
        <w:tc>
          <w:tcPr>
            <w:tcW w:w="534" w:type="dxa"/>
          </w:tcPr>
          <w:p w:rsidR="00B6197A" w:rsidRDefault="00B6197A" w14:paraId="29F97843" w14:textId="77777777">
            <w:pPr>
              <w:pStyle w:val="Title"/>
              <w:jc w:val="both"/>
              <w:rPr>
                <w:b w:val="0"/>
              </w:rPr>
            </w:pPr>
            <w:r>
              <w:rPr>
                <w:b w:val="0"/>
              </w:rPr>
              <w:t>(b)</w:t>
            </w:r>
          </w:p>
        </w:tc>
        <w:tc>
          <w:tcPr>
            <w:tcW w:w="6804" w:type="dxa"/>
          </w:tcPr>
          <w:p w:rsidR="00B6197A" w:rsidRDefault="00B6197A" w14:paraId="62875BCF" w14:textId="77777777">
            <w:pPr>
              <w:pStyle w:val="Title"/>
              <w:jc w:val="both"/>
              <w:rPr>
                <w:b w:val="0"/>
              </w:rPr>
            </w:pPr>
            <w:r>
              <w:rPr>
                <w:b w:val="0"/>
              </w:rPr>
              <w:t>if the application seeks only one or more 'Minor Variations' (Section 29(6)) none of which fall within (a</w:t>
            </w:r>
            <w:proofErr w:type="gramStart"/>
            <w:r>
              <w:rPr>
                <w:b w:val="0"/>
              </w:rPr>
              <w:t>);</w:t>
            </w:r>
            <w:proofErr w:type="gramEnd"/>
          </w:p>
          <w:p w:rsidR="00B6197A" w:rsidRDefault="00B6197A" w14:paraId="7DD9FA40" w14:textId="77777777">
            <w:pPr>
              <w:pStyle w:val="Title"/>
              <w:jc w:val="both"/>
              <w:rPr>
                <w:b w:val="0"/>
              </w:rPr>
            </w:pPr>
          </w:p>
        </w:tc>
        <w:tc>
          <w:tcPr>
            <w:tcW w:w="1184" w:type="dxa"/>
          </w:tcPr>
          <w:p w:rsidR="00B6197A" w:rsidRDefault="00B6197A" w14:paraId="2E62523A" w14:textId="77777777">
            <w:pPr>
              <w:pStyle w:val="Title"/>
              <w:rPr>
                <w:b w:val="0"/>
              </w:rPr>
            </w:pPr>
            <w:r>
              <w:rPr>
                <w:b w:val="0"/>
              </w:rPr>
              <w:t>£20</w:t>
            </w:r>
          </w:p>
        </w:tc>
      </w:tr>
      <w:tr w:rsidR="00B6197A" w14:paraId="0F8C97EC" w14:textId="77777777">
        <w:tblPrEx>
          <w:tblCellMar>
            <w:top w:w="0" w:type="dxa"/>
            <w:bottom w:w="0" w:type="dxa"/>
          </w:tblCellMar>
        </w:tblPrEx>
        <w:trPr>
          <w:cantSplit/>
        </w:trPr>
        <w:tc>
          <w:tcPr>
            <w:tcW w:w="534" w:type="dxa"/>
            <w:vMerge w:val="restart"/>
          </w:tcPr>
          <w:p w:rsidR="00B6197A" w:rsidRDefault="00B6197A" w14:paraId="513EA2B7" w14:textId="77777777">
            <w:pPr>
              <w:pStyle w:val="Title"/>
              <w:jc w:val="both"/>
              <w:rPr>
                <w:b w:val="0"/>
              </w:rPr>
            </w:pPr>
            <w:r>
              <w:rPr>
                <w:b w:val="0"/>
              </w:rPr>
              <w:t>(c)</w:t>
            </w:r>
          </w:p>
        </w:tc>
        <w:tc>
          <w:tcPr>
            <w:tcW w:w="6804" w:type="dxa"/>
          </w:tcPr>
          <w:p w:rsidR="00B6197A" w:rsidRDefault="00B6197A" w14:paraId="6AF535E6" w14:textId="77777777">
            <w:pPr>
              <w:pStyle w:val="Title"/>
              <w:jc w:val="both"/>
              <w:rPr>
                <w:b w:val="0"/>
              </w:rPr>
            </w:pPr>
            <w:r>
              <w:rPr>
                <w:b w:val="0"/>
              </w:rPr>
              <w:t>Where the Application contains one or more Variations which do not fall in (a) or (b), the fee is equal to the Annual Fee payable by the Premises:</w:t>
            </w:r>
          </w:p>
        </w:tc>
        <w:tc>
          <w:tcPr>
            <w:tcW w:w="1184" w:type="dxa"/>
          </w:tcPr>
          <w:p w:rsidR="00B6197A" w:rsidRDefault="00B6197A" w14:paraId="5C219637" w14:textId="77777777">
            <w:pPr>
              <w:pStyle w:val="Title"/>
              <w:rPr>
                <w:b w:val="0"/>
              </w:rPr>
            </w:pPr>
          </w:p>
        </w:tc>
      </w:tr>
      <w:tr w:rsidR="00B6197A" w14:paraId="6F39AB79" w14:textId="77777777">
        <w:tblPrEx>
          <w:tblCellMar>
            <w:top w:w="0" w:type="dxa"/>
            <w:bottom w:w="0" w:type="dxa"/>
          </w:tblCellMar>
        </w:tblPrEx>
        <w:trPr>
          <w:cantSplit/>
        </w:trPr>
        <w:tc>
          <w:tcPr>
            <w:tcW w:w="534" w:type="dxa"/>
            <w:vMerge/>
          </w:tcPr>
          <w:p w:rsidR="00B6197A" w:rsidRDefault="00B6197A" w14:paraId="1FACE758" w14:textId="77777777">
            <w:pPr>
              <w:pStyle w:val="Title"/>
              <w:jc w:val="both"/>
              <w:rPr>
                <w:b w:val="0"/>
              </w:rPr>
            </w:pPr>
          </w:p>
        </w:tc>
        <w:tc>
          <w:tcPr>
            <w:tcW w:w="6804" w:type="dxa"/>
          </w:tcPr>
          <w:p w:rsidR="00B6197A" w:rsidRDefault="00B6197A" w14:paraId="4733CDB2" w14:textId="77777777">
            <w:pPr>
              <w:pStyle w:val="Title"/>
              <w:jc w:val="both"/>
              <w:rPr>
                <w:b w:val="0"/>
              </w:rPr>
            </w:pPr>
            <w:r>
              <w:rPr>
                <w:b w:val="0"/>
              </w:rPr>
              <w:t>Category 1</w:t>
            </w:r>
          </w:p>
        </w:tc>
        <w:tc>
          <w:tcPr>
            <w:tcW w:w="1184" w:type="dxa"/>
          </w:tcPr>
          <w:p w:rsidR="00B6197A" w:rsidRDefault="00B6197A" w14:paraId="2966FE62" w14:textId="77777777">
            <w:pPr>
              <w:pStyle w:val="Title"/>
              <w:rPr>
                <w:b w:val="0"/>
              </w:rPr>
            </w:pPr>
            <w:r>
              <w:rPr>
                <w:b w:val="0"/>
              </w:rPr>
              <w:t>£180</w:t>
            </w:r>
          </w:p>
        </w:tc>
      </w:tr>
      <w:tr w:rsidR="00B6197A" w14:paraId="5E96239D" w14:textId="77777777">
        <w:tblPrEx>
          <w:tblCellMar>
            <w:top w:w="0" w:type="dxa"/>
            <w:bottom w:w="0" w:type="dxa"/>
          </w:tblCellMar>
        </w:tblPrEx>
        <w:trPr>
          <w:cantSplit/>
        </w:trPr>
        <w:tc>
          <w:tcPr>
            <w:tcW w:w="534" w:type="dxa"/>
            <w:vMerge/>
          </w:tcPr>
          <w:p w:rsidR="00B6197A" w:rsidRDefault="00B6197A" w14:paraId="127431CD" w14:textId="77777777">
            <w:pPr>
              <w:pStyle w:val="Title"/>
              <w:jc w:val="both"/>
              <w:rPr>
                <w:b w:val="0"/>
              </w:rPr>
            </w:pPr>
          </w:p>
        </w:tc>
        <w:tc>
          <w:tcPr>
            <w:tcW w:w="6804" w:type="dxa"/>
          </w:tcPr>
          <w:p w:rsidR="00B6197A" w:rsidRDefault="00B6197A" w14:paraId="0EA74E3B" w14:textId="77777777">
            <w:pPr>
              <w:pStyle w:val="Title"/>
              <w:jc w:val="both"/>
              <w:rPr>
                <w:b w:val="0"/>
              </w:rPr>
            </w:pPr>
            <w:r>
              <w:rPr>
                <w:b w:val="0"/>
              </w:rPr>
              <w:t>Category 2</w:t>
            </w:r>
          </w:p>
        </w:tc>
        <w:tc>
          <w:tcPr>
            <w:tcW w:w="1184" w:type="dxa"/>
          </w:tcPr>
          <w:p w:rsidR="00B6197A" w:rsidRDefault="00B6197A" w14:paraId="4370EF39" w14:textId="77777777">
            <w:pPr>
              <w:pStyle w:val="Title"/>
              <w:rPr>
                <w:b w:val="0"/>
              </w:rPr>
            </w:pPr>
            <w:r>
              <w:rPr>
                <w:b w:val="0"/>
              </w:rPr>
              <w:t>£220</w:t>
            </w:r>
          </w:p>
        </w:tc>
      </w:tr>
      <w:tr w:rsidR="00B6197A" w14:paraId="3DB133D8" w14:textId="77777777">
        <w:tblPrEx>
          <w:tblCellMar>
            <w:top w:w="0" w:type="dxa"/>
            <w:bottom w:w="0" w:type="dxa"/>
          </w:tblCellMar>
        </w:tblPrEx>
        <w:trPr>
          <w:cantSplit/>
        </w:trPr>
        <w:tc>
          <w:tcPr>
            <w:tcW w:w="534" w:type="dxa"/>
            <w:vMerge/>
          </w:tcPr>
          <w:p w:rsidR="00B6197A" w:rsidRDefault="00B6197A" w14:paraId="40E129EF" w14:textId="77777777">
            <w:pPr>
              <w:pStyle w:val="Title"/>
              <w:jc w:val="both"/>
              <w:rPr>
                <w:b w:val="0"/>
              </w:rPr>
            </w:pPr>
          </w:p>
        </w:tc>
        <w:tc>
          <w:tcPr>
            <w:tcW w:w="6804" w:type="dxa"/>
          </w:tcPr>
          <w:p w:rsidR="00B6197A" w:rsidRDefault="00B6197A" w14:paraId="19127EE2" w14:textId="77777777">
            <w:pPr>
              <w:pStyle w:val="Title"/>
              <w:jc w:val="both"/>
              <w:rPr>
                <w:b w:val="0"/>
              </w:rPr>
            </w:pPr>
            <w:r>
              <w:rPr>
                <w:b w:val="0"/>
              </w:rPr>
              <w:t>Category 3</w:t>
            </w:r>
          </w:p>
        </w:tc>
        <w:tc>
          <w:tcPr>
            <w:tcW w:w="1184" w:type="dxa"/>
          </w:tcPr>
          <w:p w:rsidR="00B6197A" w:rsidRDefault="00B6197A" w14:paraId="759A5B65" w14:textId="77777777">
            <w:pPr>
              <w:pStyle w:val="Title"/>
              <w:rPr>
                <w:b w:val="0"/>
              </w:rPr>
            </w:pPr>
            <w:r>
              <w:rPr>
                <w:b w:val="0"/>
              </w:rPr>
              <w:t>£280</w:t>
            </w:r>
          </w:p>
        </w:tc>
      </w:tr>
      <w:tr w:rsidR="00B6197A" w14:paraId="1FD35D87" w14:textId="77777777">
        <w:tblPrEx>
          <w:tblCellMar>
            <w:top w:w="0" w:type="dxa"/>
            <w:bottom w:w="0" w:type="dxa"/>
          </w:tblCellMar>
        </w:tblPrEx>
        <w:trPr>
          <w:cantSplit/>
        </w:trPr>
        <w:tc>
          <w:tcPr>
            <w:tcW w:w="534" w:type="dxa"/>
            <w:vMerge/>
          </w:tcPr>
          <w:p w:rsidR="00B6197A" w:rsidRDefault="00B6197A" w14:paraId="521EAC93" w14:textId="77777777">
            <w:pPr>
              <w:pStyle w:val="Title"/>
              <w:jc w:val="both"/>
              <w:rPr>
                <w:b w:val="0"/>
              </w:rPr>
            </w:pPr>
          </w:p>
        </w:tc>
        <w:tc>
          <w:tcPr>
            <w:tcW w:w="6804" w:type="dxa"/>
          </w:tcPr>
          <w:p w:rsidR="00B6197A" w:rsidRDefault="00B6197A" w14:paraId="7DCF6BB3" w14:textId="77777777">
            <w:pPr>
              <w:pStyle w:val="Title"/>
              <w:jc w:val="both"/>
              <w:rPr>
                <w:b w:val="0"/>
              </w:rPr>
            </w:pPr>
            <w:r>
              <w:rPr>
                <w:b w:val="0"/>
              </w:rPr>
              <w:t>Category 4</w:t>
            </w:r>
          </w:p>
        </w:tc>
        <w:tc>
          <w:tcPr>
            <w:tcW w:w="1184" w:type="dxa"/>
          </w:tcPr>
          <w:p w:rsidR="00B6197A" w:rsidRDefault="00B6197A" w14:paraId="1963AC3D" w14:textId="77777777">
            <w:pPr>
              <w:pStyle w:val="Title"/>
              <w:rPr>
                <w:b w:val="0"/>
              </w:rPr>
            </w:pPr>
            <w:r>
              <w:rPr>
                <w:b w:val="0"/>
              </w:rPr>
              <w:t>£500</w:t>
            </w:r>
          </w:p>
        </w:tc>
      </w:tr>
      <w:tr w:rsidR="00B6197A" w14:paraId="1B51387B" w14:textId="77777777">
        <w:tblPrEx>
          <w:tblCellMar>
            <w:top w:w="0" w:type="dxa"/>
            <w:bottom w:w="0" w:type="dxa"/>
          </w:tblCellMar>
        </w:tblPrEx>
        <w:trPr>
          <w:cantSplit/>
        </w:trPr>
        <w:tc>
          <w:tcPr>
            <w:tcW w:w="534" w:type="dxa"/>
            <w:vMerge/>
          </w:tcPr>
          <w:p w:rsidR="00B6197A" w:rsidRDefault="00B6197A" w14:paraId="0AB7D4D2" w14:textId="77777777">
            <w:pPr>
              <w:pStyle w:val="Title"/>
              <w:jc w:val="both"/>
              <w:rPr>
                <w:b w:val="0"/>
              </w:rPr>
            </w:pPr>
          </w:p>
        </w:tc>
        <w:tc>
          <w:tcPr>
            <w:tcW w:w="6804" w:type="dxa"/>
          </w:tcPr>
          <w:p w:rsidR="00B6197A" w:rsidRDefault="00B6197A" w14:paraId="496C286C" w14:textId="77777777">
            <w:pPr>
              <w:pStyle w:val="Title"/>
              <w:jc w:val="both"/>
              <w:rPr>
                <w:b w:val="0"/>
              </w:rPr>
            </w:pPr>
            <w:r>
              <w:rPr>
                <w:b w:val="0"/>
              </w:rPr>
              <w:t>Category 5</w:t>
            </w:r>
          </w:p>
        </w:tc>
        <w:tc>
          <w:tcPr>
            <w:tcW w:w="1184" w:type="dxa"/>
          </w:tcPr>
          <w:p w:rsidR="00B6197A" w:rsidRDefault="00B6197A" w14:paraId="5557908C" w14:textId="77777777">
            <w:pPr>
              <w:pStyle w:val="Title"/>
              <w:rPr>
                <w:b w:val="0"/>
              </w:rPr>
            </w:pPr>
            <w:r>
              <w:rPr>
                <w:b w:val="0"/>
              </w:rPr>
              <w:t>£700</w:t>
            </w:r>
          </w:p>
        </w:tc>
      </w:tr>
      <w:tr w:rsidR="00B6197A" w14:paraId="21156340" w14:textId="77777777">
        <w:tblPrEx>
          <w:tblCellMar>
            <w:top w:w="0" w:type="dxa"/>
            <w:bottom w:w="0" w:type="dxa"/>
          </w:tblCellMar>
        </w:tblPrEx>
        <w:trPr>
          <w:cantSplit/>
        </w:trPr>
        <w:tc>
          <w:tcPr>
            <w:tcW w:w="534" w:type="dxa"/>
            <w:vMerge/>
          </w:tcPr>
          <w:p w:rsidR="00B6197A" w:rsidRDefault="00B6197A" w14:paraId="15F0968F" w14:textId="77777777">
            <w:pPr>
              <w:pStyle w:val="Title"/>
              <w:jc w:val="both"/>
              <w:rPr>
                <w:b w:val="0"/>
              </w:rPr>
            </w:pPr>
          </w:p>
        </w:tc>
        <w:tc>
          <w:tcPr>
            <w:tcW w:w="6804" w:type="dxa"/>
          </w:tcPr>
          <w:p w:rsidR="00B6197A" w:rsidRDefault="00B6197A" w14:paraId="49CCB78D" w14:textId="77777777">
            <w:pPr>
              <w:pStyle w:val="Title"/>
              <w:jc w:val="both"/>
              <w:rPr>
                <w:b w:val="0"/>
              </w:rPr>
            </w:pPr>
            <w:r>
              <w:rPr>
                <w:b w:val="0"/>
              </w:rPr>
              <w:t>Category 6</w:t>
            </w:r>
          </w:p>
        </w:tc>
        <w:tc>
          <w:tcPr>
            <w:tcW w:w="1184" w:type="dxa"/>
          </w:tcPr>
          <w:p w:rsidR="00B6197A" w:rsidRDefault="00B6197A" w14:paraId="4DAA80A0" w14:textId="77777777">
            <w:pPr>
              <w:pStyle w:val="Title"/>
              <w:rPr>
                <w:b w:val="0"/>
              </w:rPr>
            </w:pPr>
            <w:r>
              <w:rPr>
                <w:b w:val="0"/>
              </w:rPr>
              <w:t>£900</w:t>
            </w:r>
          </w:p>
        </w:tc>
      </w:tr>
    </w:tbl>
    <w:p w:rsidR="00B6197A" w:rsidRDefault="00B6197A" w14:paraId="4C8D6205" w14:textId="77777777">
      <w:pPr>
        <w:jc w:val="both"/>
        <w:rPr>
          <w:rFonts w:ascii="Arial" w:hAnsi="Arial"/>
          <w:sz w:val="22"/>
        </w:rPr>
      </w:pPr>
    </w:p>
    <w:p w:rsidR="00B6197A" w:rsidRDefault="00B6197A" w14:paraId="66F63680" w14:textId="77777777">
      <w:pPr>
        <w:jc w:val="both"/>
        <w:rPr>
          <w:rFonts w:ascii="Arial" w:hAnsi="Arial"/>
          <w:sz w:val="22"/>
        </w:rPr>
      </w:pPr>
      <w:r>
        <w:rPr>
          <w:rFonts w:ascii="Arial" w:hAnsi="Arial"/>
          <w:sz w:val="22"/>
        </w:rPr>
        <w:t>Note: (a) &amp; (b) are set by Regulation; (c) is set by the Board.</w:t>
      </w:r>
    </w:p>
    <w:p w:rsidR="00B6197A" w:rsidRDefault="00B6197A" w14:paraId="0E95C0CB" w14:textId="77777777">
      <w:pPr>
        <w:jc w:val="both"/>
        <w:rPr>
          <w:rFonts w:ascii="Arial" w:hAnsi="Arial"/>
          <w:sz w:val="22"/>
        </w:rPr>
      </w:pPr>
    </w:p>
    <w:p w:rsidR="00B6197A" w:rsidRDefault="00B6197A" w14:paraId="2211DBA1" w14:textId="77777777">
      <w:pPr>
        <w:jc w:val="both"/>
        <w:rPr>
          <w:rFonts w:ascii="Arial" w:hAnsi="Arial"/>
          <w:sz w:val="22"/>
        </w:rPr>
      </w:pPr>
      <w:r>
        <w:rPr>
          <w:rFonts w:ascii="Arial" w:hAnsi="Arial"/>
          <w:sz w:val="22"/>
        </w:rPr>
        <w:t xml:space="preserve">If an </w:t>
      </w:r>
      <w:proofErr w:type="gramStart"/>
      <w:r>
        <w:rPr>
          <w:rFonts w:ascii="Arial" w:hAnsi="Arial"/>
          <w:sz w:val="22"/>
        </w:rPr>
        <w:t>Application</w:t>
      </w:r>
      <w:proofErr w:type="gramEnd"/>
      <w:r>
        <w:rPr>
          <w:rFonts w:ascii="Arial" w:hAnsi="Arial"/>
          <w:sz w:val="22"/>
        </w:rPr>
        <w:t xml:space="preserve"> includes more than one Variation, and at least one of them is in (c) then the Category Fee is charged. If that is charged, there is no extra charge for any Minor Variation ((a) or (b)).</w:t>
      </w:r>
    </w:p>
    <w:p w:rsidR="00B6197A" w:rsidRDefault="00B6197A" w14:paraId="22236597" w14:textId="77777777">
      <w:pPr>
        <w:jc w:val="both"/>
        <w:rPr>
          <w:rFonts w:ascii="Arial" w:hAnsi="Arial"/>
          <w:sz w:val="22"/>
        </w:rPr>
      </w:pPr>
    </w:p>
    <w:p w:rsidR="00B6197A" w:rsidRDefault="00B6197A" w14:paraId="42FD0AE0" w14:textId="77777777">
      <w:pPr>
        <w:jc w:val="both"/>
        <w:rPr>
          <w:rFonts w:ascii="Arial" w:hAnsi="Arial"/>
          <w:sz w:val="22"/>
        </w:rPr>
      </w:pPr>
      <w:r>
        <w:rPr>
          <w:rFonts w:ascii="Arial" w:hAnsi="Arial"/>
          <w:b/>
          <w:sz w:val="22"/>
        </w:rPr>
        <w:t>Transfer</w:t>
      </w:r>
    </w:p>
    <w:p w:rsidR="00B6197A" w:rsidRDefault="00B6197A" w14:paraId="009715FC" w14:textId="77777777">
      <w:pPr>
        <w:jc w:val="both"/>
        <w:rPr>
          <w:rFonts w:ascii="Arial" w:hAnsi="Arial"/>
          <w:sz w:val="22"/>
        </w:rPr>
      </w:pPr>
    </w:p>
    <w:tbl>
      <w:tblPr>
        <w:tblW w:w="0" w:type="auto"/>
        <w:tblLayout w:type="fixed"/>
        <w:tblLook w:val="0000" w:firstRow="0" w:lastRow="0" w:firstColumn="0" w:lastColumn="0" w:noHBand="0" w:noVBand="0"/>
      </w:tblPr>
      <w:tblGrid>
        <w:gridCol w:w="7479"/>
        <w:gridCol w:w="1043"/>
      </w:tblGrid>
      <w:tr w:rsidR="00B6197A" w14:paraId="559173FC" w14:textId="77777777">
        <w:tblPrEx>
          <w:tblCellMar>
            <w:top w:w="0" w:type="dxa"/>
            <w:bottom w:w="0" w:type="dxa"/>
          </w:tblCellMar>
        </w:tblPrEx>
        <w:tc>
          <w:tcPr>
            <w:tcW w:w="7479" w:type="dxa"/>
            <w:shd w:val="clear" w:color="auto" w:fill="F3F3F3"/>
          </w:tcPr>
          <w:p w:rsidR="00B6197A" w:rsidRDefault="00B6197A" w14:paraId="3F331986" w14:textId="77777777">
            <w:pPr>
              <w:jc w:val="both"/>
              <w:rPr>
                <w:rFonts w:ascii="Arial" w:hAnsi="Arial"/>
                <w:b/>
                <w:bCs/>
                <w:sz w:val="22"/>
              </w:rPr>
            </w:pPr>
            <w:r>
              <w:rPr>
                <w:rFonts w:ascii="Arial" w:hAnsi="Arial"/>
                <w:b/>
                <w:bCs/>
                <w:sz w:val="22"/>
              </w:rPr>
              <w:t>Section 33 – Transfer of Premises Licence on application of licence holder</w:t>
            </w:r>
          </w:p>
          <w:p w:rsidR="00B6197A" w:rsidRDefault="00B6197A" w14:paraId="2666ED45" w14:textId="77777777">
            <w:pPr>
              <w:jc w:val="both"/>
              <w:rPr>
                <w:rFonts w:ascii="Arial" w:hAnsi="Arial"/>
                <w:b/>
                <w:bCs/>
                <w:sz w:val="22"/>
              </w:rPr>
            </w:pPr>
          </w:p>
        </w:tc>
        <w:tc>
          <w:tcPr>
            <w:tcW w:w="1043" w:type="dxa"/>
            <w:shd w:val="clear" w:color="auto" w:fill="F3F3F3"/>
          </w:tcPr>
          <w:p w:rsidR="00B6197A" w:rsidRDefault="00B6197A" w14:paraId="55A928DC" w14:textId="77777777">
            <w:pPr>
              <w:jc w:val="center"/>
              <w:rPr>
                <w:rFonts w:ascii="Arial" w:hAnsi="Arial"/>
                <w:sz w:val="22"/>
              </w:rPr>
            </w:pPr>
          </w:p>
        </w:tc>
      </w:tr>
      <w:tr w:rsidR="00B6197A" w14:paraId="68E27F0B" w14:textId="77777777">
        <w:tblPrEx>
          <w:tblCellMar>
            <w:top w:w="0" w:type="dxa"/>
            <w:bottom w:w="0" w:type="dxa"/>
          </w:tblCellMar>
        </w:tblPrEx>
        <w:tc>
          <w:tcPr>
            <w:tcW w:w="7479" w:type="dxa"/>
          </w:tcPr>
          <w:p w:rsidR="00B6197A" w:rsidRDefault="00B6197A" w14:paraId="481B723F" w14:textId="77777777">
            <w:pPr>
              <w:jc w:val="both"/>
              <w:rPr>
                <w:rFonts w:ascii="Arial" w:hAnsi="Arial"/>
                <w:sz w:val="22"/>
              </w:rPr>
            </w:pPr>
            <w:r>
              <w:rPr>
                <w:rFonts w:ascii="Arial" w:hAnsi="Arial"/>
                <w:sz w:val="22"/>
              </w:rPr>
              <w:t>1. Transfer without Variation</w:t>
            </w:r>
          </w:p>
          <w:p w:rsidR="00B6197A" w:rsidRDefault="00B6197A" w14:paraId="5FFAC3B6" w14:textId="77777777">
            <w:pPr>
              <w:jc w:val="both"/>
              <w:rPr>
                <w:rFonts w:ascii="Arial" w:hAnsi="Arial"/>
                <w:sz w:val="22"/>
              </w:rPr>
            </w:pPr>
          </w:p>
        </w:tc>
        <w:tc>
          <w:tcPr>
            <w:tcW w:w="1043" w:type="dxa"/>
          </w:tcPr>
          <w:p w:rsidR="00B6197A" w:rsidRDefault="00B6197A" w14:paraId="3232FB61" w14:textId="77777777">
            <w:pPr>
              <w:jc w:val="center"/>
              <w:rPr>
                <w:rFonts w:ascii="Arial" w:hAnsi="Arial"/>
                <w:sz w:val="22"/>
              </w:rPr>
            </w:pPr>
            <w:r>
              <w:rPr>
                <w:rFonts w:ascii="Arial" w:hAnsi="Arial"/>
                <w:sz w:val="22"/>
              </w:rPr>
              <w:t>£50</w:t>
            </w:r>
          </w:p>
        </w:tc>
      </w:tr>
      <w:tr w:rsidR="00B6197A" w14:paraId="02FDED74" w14:textId="77777777">
        <w:tblPrEx>
          <w:tblCellMar>
            <w:top w:w="0" w:type="dxa"/>
            <w:bottom w:w="0" w:type="dxa"/>
          </w:tblCellMar>
        </w:tblPrEx>
        <w:tc>
          <w:tcPr>
            <w:tcW w:w="7479" w:type="dxa"/>
          </w:tcPr>
          <w:p w:rsidR="00B6197A" w:rsidRDefault="00B6197A" w14:paraId="5430BBC9" w14:textId="77777777">
            <w:pPr>
              <w:jc w:val="both"/>
              <w:rPr>
                <w:rFonts w:ascii="Arial" w:hAnsi="Arial"/>
                <w:sz w:val="22"/>
              </w:rPr>
            </w:pPr>
            <w:r>
              <w:rPr>
                <w:rFonts w:ascii="Arial" w:hAnsi="Arial"/>
                <w:sz w:val="22"/>
              </w:rPr>
              <w:t>2. Transfer with Variation</w:t>
            </w:r>
          </w:p>
          <w:p w:rsidR="00B6197A" w:rsidRDefault="00B6197A" w14:paraId="6CA0F259" w14:textId="77777777">
            <w:pPr>
              <w:jc w:val="both"/>
              <w:rPr>
                <w:rFonts w:ascii="Arial" w:hAnsi="Arial"/>
                <w:sz w:val="22"/>
              </w:rPr>
            </w:pPr>
          </w:p>
        </w:tc>
        <w:tc>
          <w:tcPr>
            <w:tcW w:w="1043" w:type="dxa"/>
          </w:tcPr>
          <w:p w:rsidR="00B6197A" w:rsidRDefault="00B6197A" w14:paraId="757E227C" w14:textId="77777777">
            <w:pPr>
              <w:jc w:val="center"/>
              <w:rPr>
                <w:rFonts w:ascii="Arial" w:hAnsi="Arial"/>
                <w:sz w:val="22"/>
              </w:rPr>
            </w:pPr>
            <w:r>
              <w:rPr>
                <w:rFonts w:ascii="Arial" w:hAnsi="Arial"/>
                <w:sz w:val="22"/>
              </w:rPr>
              <w:t>£100</w:t>
            </w:r>
          </w:p>
        </w:tc>
      </w:tr>
      <w:tr w:rsidR="00B6197A" w14:paraId="2C91F998" w14:textId="77777777">
        <w:tblPrEx>
          <w:tblCellMar>
            <w:top w:w="0" w:type="dxa"/>
            <w:bottom w:w="0" w:type="dxa"/>
          </w:tblCellMar>
        </w:tblPrEx>
        <w:tc>
          <w:tcPr>
            <w:tcW w:w="7479" w:type="dxa"/>
          </w:tcPr>
          <w:p w:rsidR="00B6197A" w:rsidRDefault="00B6197A" w14:paraId="628B3F19" w14:textId="77777777">
            <w:pPr>
              <w:jc w:val="both"/>
              <w:rPr>
                <w:rFonts w:ascii="Arial" w:hAnsi="Arial"/>
                <w:sz w:val="22"/>
              </w:rPr>
            </w:pPr>
            <w:r>
              <w:rPr>
                <w:rFonts w:ascii="Arial" w:hAnsi="Arial"/>
                <w:sz w:val="22"/>
              </w:rPr>
              <w:t>Section 34 – Transfer of Premises Licence on application of person other than licence holder</w:t>
            </w:r>
          </w:p>
          <w:p w:rsidR="00B6197A" w:rsidRDefault="00B6197A" w14:paraId="130098A0" w14:textId="77777777">
            <w:pPr>
              <w:jc w:val="both"/>
              <w:rPr>
                <w:rFonts w:ascii="Arial" w:hAnsi="Arial"/>
                <w:sz w:val="22"/>
              </w:rPr>
            </w:pPr>
          </w:p>
        </w:tc>
        <w:tc>
          <w:tcPr>
            <w:tcW w:w="1043" w:type="dxa"/>
          </w:tcPr>
          <w:p w:rsidR="00B6197A" w:rsidRDefault="00B6197A" w14:paraId="18EBE3E1" w14:textId="77777777">
            <w:pPr>
              <w:jc w:val="center"/>
              <w:rPr>
                <w:rFonts w:ascii="Arial" w:hAnsi="Arial"/>
                <w:sz w:val="22"/>
              </w:rPr>
            </w:pPr>
          </w:p>
        </w:tc>
      </w:tr>
      <w:tr w:rsidR="00B6197A" w14:paraId="53DB7999" w14:textId="77777777">
        <w:tblPrEx>
          <w:tblCellMar>
            <w:top w:w="0" w:type="dxa"/>
            <w:bottom w:w="0" w:type="dxa"/>
          </w:tblCellMar>
        </w:tblPrEx>
        <w:tc>
          <w:tcPr>
            <w:tcW w:w="7479" w:type="dxa"/>
          </w:tcPr>
          <w:p w:rsidR="00B6197A" w:rsidRDefault="00B6197A" w14:paraId="7721014D" w14:textId="77777777">
            <w:pPr>
              <w:jc w:val="both"/>
              <w:rPr>
                <w:rFonts w:ascii="Arial" w:hAnsi="Arial"/>
                <w:sz w:val="22"/>
              </w:rPr>
            </w:pPr>
            <w:r>
              <w:rPr>
                <w:rFonts w:ascii="Arial" w:hAnsi="Arial"/>
                <w:sz w:val="22"/>
              </w:rPr>
              <w:t>1. Transfer without Variation</w:t>
            </w:r>
          </w:p>
          <w:p w:rsidR="00B6197A" w:rsidRDefault="00B6197A" w14:paraId="483BD2F2" w14:textId="77777777">
            <w:pPr>
              <w:jc w:val="both"/>
              <w:rPr>
                <w:rFonts w:ascii="Arial" w:hAnsi="Arial"/>
                <w:sz w:val="22"/>
              </w:rPr>
            </w:pPr>
          </w:p>
        </w:tc>
        <w:tc>
          <w:tcPr>
            <w:tcW w:w="1043" w:type="dxa"/>
          </w:tcPr>
          <w:p w:rsidR="00B6197A" w:rsidRDefault="00B6197A" w14:paraId="3A185E03" w14:textId="77777777">
            <w:pPr>
              <w:jc w:val="center"/>
              <w:rPr>
                <w:rFonts w:ascii="Arial" w:hAnsi="Arial"/>
                <w:sz w:val="22"/>
              </w:rPr>
            </w:pPr>
            <w:r>
              <w:rPr>
                <w:rFonts w:ascii="Arial" w:hAnsi="Arial"/>
                <w:sz w:val="22"/>
              </w:rPr>
              <w:t>£60</w:t>
            </w:r>
          </w:p>
        </w:tc>
      </w:tr>
      <w:tr w:rsidR="00B6197A" w14:paraId="72F24C4B" w14:textId="77777777">
        <w:tblPrEx>
          <w:tblCellMar>
            <w:top w:w="0" w:type="dxa"/>
            <w:bottom w:w="0" w:type="dxa"/>
          </w:tblCellMar>
        </w:tblPrEx>
        <w:tc>
          <w:tcPr>
            <w:tcW w:w="7479" w:type="dxa"/>
          </w:tcPr>
          <w:p w:rsidR="00B6197A" w:rsidRDefault="00B6197A" w14:paraId="25D4BAA0" w14:textId="77777777">
            <w:pPr>
              <w:jc w:val="both"/>
              <w:rPr>
                <w:rFonts w:ascii="Arial" w:hAnsi="Arial"/>
                <w:sz w:val="22"/>
              </w:rPr>
            </w:pPr>
            <w:r>
              <w:rPr>
                <w:rFonts w:ascii="Arial" w:hAnsi="Arial"/>
                <w:sz w:val="22"/>
              </w:rPr>
              <w:t>2. Transfer with Variation</w:t>
            </w:r>
          </w:p>
        </w:tc>
        <w:tc>
          <w:tcPr>
            <w:tcW w:w="1043" w:type="dxa"/>
          </w:tcPr>
          <w:p w:rsidR="00B6197A" w:rsidRDefault="00B6197A" w14:paraId="6D085002" w14:textId="77777777">
            <w:pPr>
              <w:jc w:val="center"/>
              <w:rPr>
                <w:rFonts w:ascii="Arial" w:hAnsi="Arial"/>
                <w:sz w:val="22"/>
              </w:rPr>
            </w:pPr>
            <w:r>
              <w:rPr>
                <w:rFonts w:ascii="Arial" w:hAnsi="Arial"/>
                <w:sz w:val="22"/>
              </w:rPr>
              <w:t>£120</w:t>
            </w:r>
          </w:p>
        </w:tc>
      </w:tr>
    </w:tbl>
    <w:p w:rsidR="00B6197A" w:rsidP="00186367" w:rsidRDefault="00B6197A" w14:paraId="5465C4EB" w14:textId="77777777">
      <w:pPr>
        <w:jc w:val="both"/>
        <w:rPr>
          <w:rFonts w:ascii="Arial" w:hAnsi="Arial"/>
          <w:sz w:val="22"/>
        </w:rPr>
      </w:pPr>
    </w:p>
    <w:sectPr w:rsidR="00B6197A">
      <w:footerReference w:type="default" r:id="rId13"/>
      <w:pgSz w:w="11906" w:h="16838" w:code="9"/>
      <w:pgMar w:top="540" w:right="1152" w:bottom="1260" w:left="1152"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63FED" w14:textId="77777777" w:rsidR="00D75583" w:rsidRDefault="00D75583">
      <w:r>
        <w:separator/>
      </w:r>
    </w:p>
  </w:endnote>
  <w:endnote w:type="continuationSeparator" w:id="0">
    <w:p w14:paraId="20E2E787" w14:textId="77777777" w:rsidR="00D75583" w:rsidRDefault="00D75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03DD5" w14:textId="77777777" w:rsidR="00B6197A" w:rsidRDefault="00B6197A">
    <w:pPr>
      <w:pStyle w:val="Footer"/>
      <w:jc w:val="right"/>
      <w:rPr>
        <w:rFonts w:ascii="Arial" w:hAnsi="Arial"/>
        <w:sz w:val="22"/>
      </w:rPr>
    </w:pPr>
    <w:r>
      <w:rPr>
        <w:rFonts w:ascii="Arial" w:hAnsi="Arial"/>
        <w:sz w:val="22"/>
      </w:rPr>
      <w:t xml:space="preserve">VT2 </w:t>
    </w:r>
    <w:r>
      <w:rPr>
        <w:rStyle w:val="PageNumber"/>
        <w:rFonts w:ascii="Arial" w:hAnsi="Arial"/>
        <w:sz w:val="22"/>
      </w:rPr>
      <w:fldChar w:fldCharType="begin"/>
    </w:r>
    <w:r>
      <w:rPr>
        <w:rStyle w:val="PageNumber"/>
        <w:rFonts w:ascii="Arial" w:hAnsi="Arial"/>
        <w:sz w:val="22"/>
      </w:rPr>
      <w:instrText xml:space="preserve"> PAGE </w:instrText>
    </w:r>
    <w:r>
      <w:rPr>
        <w:rStyle w:val="PageNumber"/>
        <w:rFonts w:ascii="Arial" w:hAnsi="Arial"/>
        <w:sz w:val="22"/>
      </w:rPr>
      <w:fldChar w:fldCharType="separate"/>
    </w:r>
    <w:r w:rsidR="009A1B4E">
      <w:rPr>
        <w:rStyle w:val="PageNumber"/>
        <w:rFonts w:ascii="Arial" w:hAnsi="Arial"/>
        <w:noProof/>
        <w:sz w:val="22"/>
      </w:rPr>
      <w:t>14</w:t>
    </w:r>
    <w:r>
      <w:rPr>
        <w:rStyle w:val="PageNumber"/>
        <w:rFonts w:ascii="Arial" w:hAnsi="Arial"/>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B7ADC" w14:textId="77777777" w:rsidR="00D75583" w:rsidRDefault="00D75583">
      <w:r>
        <w:separator/>
      </w:r>
    </w:p>
  </w:footnote>
  <w:footnote w:type="continuationSeparator" w:id="0">
    <w:p w14:paraId="079DC5A7" w14:textId="77777777" w:rsidR="00D75583" w:rsidRDefault="00D755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1672"/>
    <w:multiLevelType w:val="singleLevel"/>
    <w:tmpl w:val="AFEC7814"/>
    <w:lvl w:ilvl="0">
      <w:start w:val="2"/>
      <w:numFmt w:val="lowerLetter"/>
      <w:lvlText w:val="(%1)"/>
      <w:lvlJc w:val="left"/>
      <w:pPr>
        <w:tabs>
          <w:tab w:val="num" w:pos="1440"/>
        </w:tabs>
        <w:ind w:left="1440" w:hanging="840"/>
      </w:pPr>
      <w:rPr>
        <w:rFonts w:hint="default"/>
      </w:rPr>
    </w:lvl>
  </w:abstractNum>
  <w:abstractNum w:abstractNumId="1" w15:restartNumberingAfterBreak="0">
    <w:nsid w:val="08EF73A6"/>
    <w:multiLevelType w:val="hybridMultilevel"/>
    <w:tmpl w:val="89B6ACB0"/>
    <w:lvl w:ilvl="0" w:tplc="04090019">
      <w:start w:val="1"/>
      <w:numFmt w:val="lowerLetter"/>
      <w:lvlText w:val="%1."/>
      <w:lvlJc w:val="left"/>
      <w:pPr>
        <w:tabs>
          <w:tab w:val="num" w:pos="720"/>
        </w:tabs>
        <w:ind w:left="720" w:hanging="360"/>
      </w:pPr>
    </w:lvl>
    <w:lvl w:ilvl="1" w:tplc="6674F69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812A7C"/>
    <w:multiLevelType w:val="hybridMultilevel"/>
    <w:tmpl w:val="2536F3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CC7EBB"/>
    <w:multiLevelType w:val="hybridMultilevel"/>
    <w:tmpl w:val="39D4080C"/>
    <w:lvl w:ilvl="0" w:tplc="04090019">
      <w:start w:val="1"/>
      <w:numFmt w:val="lowerLetter"/>
      <w:lvlText w:val="%1."/>
      <w:lvlJc w:val="left"/>
      <w:pPr>
        <w:tabs>
          <w:tab w:val="num" w:pos="720"/>
        </w:tabs>
        <w:ind w:left="720" w:hanging="360"/>
      </w:pPr>
    </w:lvl>
    <w:lvl w:ilvl="1" w:tplc="FEF24268">
      <w:start w:val="2"/>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3A7696"/>
    <w:multiLevelType w:val="hybridMultilevel"/>
    <w:tmpl w:val="534E4C4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631321"/>
    <w:multiLevelType w:val="hybridMultilevel"/>
    <w:tmpl w:val="1DF8351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08D5C03"/>
    <w:multiLevelType w:val="hybridMultilevel"/>
    <w:tmpl w:val="5EDA46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48460DE"/>
    <w:multiLevelType w:val="hybridMultilevel"/>
    <w:tmpl w:val="D00627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AB5589"/>
    <w:multiLevelType w:val="singleLevel"/>
    <w:tmpl w:val="4F1C5F14"/>
    <w:lvl w:ilvl="0">
      <w:start w:val="1"/>
      <w:numFmt w:val="lowerRoman"/>
      <w:lvlText w:val="(%1)"/>
      <w:lvlJc w:val="left"/>
      <w:pPr>
        <w:tabs>
          <w:tab w:val="num" w:pos="1320"/>
        </w:tabs>
        <w:ind w:left="1320" w:hanging="720"/>
      </w:pPr>
      <w:rPr>
        <w:rFonts w:hint="default"/>
      </w:rPr>
    </w:lvl>
  </w:abstractNum>
  <w:num w:numId="1" w16cid:durableId="780609218">
    <w:abstractNumId w:val="8"/>
  </w:num>
  <w:num w:numId="2" w16cid:durableId="420877453">
    <w:abstractNumId w:val="0"/>
  </w:num>
  <w:num w:numId="3" w16cid:durableId="344790425">
    <w:abstractNumId w:val="3"/>
  </w:num>
  <w:num w:numId="4" w16cid:durableId="947353531">
    <w:abstractNumId w:val="1"/>
  </w:num>
  <w:num w:numId="5" w16cid:durableId="38554327">
    <w:abstractNumId w:val="2"/>
  </w:num>
  <w:num w:numId="6" w16cid:durableId="1604723098">
    <w:abstractNumId w:val="4"/>
  </w:num>
  <w:num w:numId="7" w16cid:durableId="972979011">
    <w:abstractNumId w:val="7"/>
  </w:num>
  <w:num w:numId="8" w16cid:durableId="336421247">
    <w:abstractNumId w:val="5"/>
  </w:num>
  <w:num w:numId="9" w16cid:durableId="5024300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6D1"/>
    <w:rsid w:val="00186367"/>
    <w:rsid w:val="001901BA"/>
    <w:rsid w:val="0037714D"/>
    <w:rsid w:val="00401774"/>
    <w:rsid w:val="005321DD"/>
    <w:rsid w:val="005E0207"/>
    <w:rsid w:val="00645845"/>
    <w:rsid w:val="00672BE1"/>
    <w:rsid w:val="00710046"/>
    <w:rsid w:val="00740BAD"/>
    <w:rsid w:val="00833A45"/>
    <w:rsid w:val="008736D1"/>
    <w:rsid w:val="008A1D76"/>
    <w:rsid w:val="008D1265"/>
    <w:rsid w:val="00911C3F"/>
    <w:rsid w:val="009A1B4E"/>
    <w:rsid w:val="00A136E4"/>
    <w:rsid w:val="00B6197A"/>
    <w:rsid w:val="00D0650E"/>
    <w:rsid w:val="00D12711"/>
    <w:rsid w:val="00D266BD"/>
    <w:rsid w:val="00D47DD7"/>
    <w:rsid w:val="00D75583"/>
    <w:rsid w:val="00E355D9"/>
    <w:rsid w:val="00E374F1"/>
    <w:rsid w:val="00E9638C"/>
    <w:rsid w:val="00EC5A68"/>
    <w:rsid w:val="00F30DB9"/>
    <w:rsid w:val="00FC0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B6EE5"/>
  <w15:chartTrackingRefBased/>
  <w15:docId w15:val="{35268265-A82C-4032-97DC-56DB70497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b/>
      <w:sz w:val="22"/>
      <w:u w:val="single"/>
    </w:rPr>
  </w:style>
  <w:style w:type="paragraph" w:styleId="Heading2">
    <w:name w:val="heading 2"/>
    <w:basedOn w:val="Normal"/>
    <w:next w:val="Normal"/>
    <w:qFormat/>
    <w:pPr>
      <w:keepNext/>
      <w:jc w:val="center"/>
      <w:outlineLvl w:val="1"/>
    </w:pPr>
    <w:rPr>
      <w:rFonts w:ascii="Arial" w:hAnsi="Arial"/>
      <w:b/>
      <w:sz w:val="22"/>
    </w:rPr>
  </w:style>
  <w:style w:type="paragraph" w:styleId="Heading6">
    <w:name w:val="heading 6"/>
    <w:basedOn w:val="Normal"/>
    <w:next w:val="Normal"/>
    <w:qFormat/>
    <w:pPr>
      <w:keepNext/>
      <w:ind w:left="600"/>
      <w:jc w:val="both"/>
      <w:outlineLvl w:val="5"/>
    </w:pPr>
    <w:rPr>
      <w:rFonts w:ascii="Arial" w:hAnsi="Arial" w:cs="Arial"/>
      <w:i/>
      <w:iCs/>
      <w:sz w:val="22"/>
    </w:rPr>
  </w:style>
  <w:style w:type="paragraph" w:styleId="Heading7">
    <w:name w:val="heading 7"/>
    <w:basedOn w:val="Normal"/>
    <w:next w:val="Normal"/>
    <w:qFormat/>
    <w:pPr>
      <w:keepNext/>
      <w:ind w:left="1680"/>
      <w:jc w:val="both"/>
      <w:outlineLvl w:val="6"/>
    </w:pPr>
    <w:rPr>
      <w:rFonts w:ascii="Arial" w:hAnsi="Arial" w:cs="Arial"/>
      <w:i/>
      <w:iCs/>
      <w:sz w:val="22"/>
    </w:rPr>
  </w:style>
  <w:style w:type="paragraph" w:styleId="Heading8">
    <w:name w:val="heading 8"/>
    <w:basedOn w:val="Normal"/>
    <w:next w:val="Normal"/>
    <w:qFormat/>
    <w:pPr>
      <w:keepNext/>
      <w:ind w:left="1200"/>
      <w:jc w:val="both"/>
      <w:outlineLvl w:val="7"/>
    </w:pPr>
    <w:rPr>
      <w:rFonts w:ascii="Arial" w:hAnsi="Arial" w:cs="Arial"/>
      <w:i/>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semiHidden/>
    <w:pPr>
      <w:ind w:left="600"/>
      <w:jc w:val="both"/>
    </w:pPr>
    <w:rPr>
      <w:rFonts w:ascii="Arial" w:hAnsi="Arial" w:cs="Arial"/>
    </w:rPr>
  </w:style>
  <w:style w:type="paragraph" w:styleId="Title">
    <w:name w:val="Title"/>
    <w:basedOn w:val="Normal"/>
    <w:qFormat/>
    <w:pPr>
      <w:jc w:val="center"/>
    </w:pPr>
    <w:rPr>
      <w:rFonts w:ascii="Arial" w:hAnsi="Arial"/>
      <w:b/>
      <w:bCs/>
      <w:sz w:val="22"/>
      <w:szCs w:val="20"/>
      <w:lang w:eastAsia="en-U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
    <w:name w:val="Body Text"/>
    <w:basedOn w:val="Normal"/>
    <w:semiHidden/>
    <w:pPr>
      <w:jc w:val="both"/>
    </w:pPr>
    <w:rPr>
      <w:rFonts w:ascii="Arial" w:hAnsi="Arial"/>
      <w:iCs/>
      <w:sz w:val="22"/>
    </w:rPr>
  </w:style>
  <w:style w:type="paragraph" w:styleId="BodyTextIndent">
    <w:name w:val="Body Text Indent"/>
    <w:basedOn w:val="Normal"/>
    <w:semiHidden/>
    <w:pPr>
      <w:ind w:left="720" w:hanging="360"/>
      <w:jc w:val="both"/>
    </w:pPr>
    <w:rPr>
      <w:rFonts w:ascii="Arial" w:hAnsi="Arial"/>
      <w:iCs/>
      <w:sz w:val="22"/>
    </w:rPr>
  </w:style>
  <w:style w:type="paragraph" w:styleId="BodyTextIndent3">
    <w:name w:val="Body Text Indent 3"/>
    <w:basedOn w:val="Normal"/>
    <w:semiHidden/>
    <w:pPr>
      <w:ind w:left="1440" w:hanging="720"/>
      <w:jc w:val="both"/>
    </w:pPr>
    <w:rPr>
      <w:rFonts w:ascii="Arial" w:hAnsi="Arial"/>
      <w:iCs/>
      <w:sz w:val="22"/>
      <w:lang w:val="en-US"/>
    </w:rPr>
  </w:style>
  <w:style w:type="paragraph" w:styleId="BalloonText">
    <w:name w:val="Balloon Text"/>
    <w:basedOn w:val="Normal"/>
    <w:link w:val="BalloonTextChar"/>
    <w:uiPriority w:val="99"/>
    <w:semiHidden/>
    <w:unhideWhenUsed/>
    <w:rsid w:val="008736D1"/>
    <w:rPr>
      <w:rFonts w:ascii="Tahoma" w:hAnsi="Tahoma" w:cs="Tahoma"/>
      <w:sz w:val="16"/>
      <w:szCs w:val="16"/>
    </w:rPr>
  </w:style>
  <w:style w:type="character" w:customStyle="1" w:styleId="BalloonTextChar">
    <w:name w:val="Balloon Text Char"/>
    <w:link w:val="BalloonText"/>
    <w:uiPriority w:val="99"/>
    <w:semiHidden/>
    <w:rsid w:val="008736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4CD440C6B57745AA1067D99A0D313C" ma:contentTypeVersion="15" ma:contentTypeDescription="Create a new document." ma:contentTypeScope="" ma:versionID="b042766a6305a18bca07618e52673b52">
  <xsd:schema xmlns:xsd="http://www.w3.org/2001/XMLSchema" xmlns:xs="http://www.w3.org/2001/XMLSchema" xmlns:p="http://schemas.microsoft.com/office/2006/metadata/properties" xmlns:ns2="8391ce5f-3594-4540-8d34-c6b73dd4abba" xmlns:ns3="f1f07537-28e5-4997-89f9-dd9fe341f8a4" targetNamespace="http://schemas.microsoft.com/office/2006/metadata/properties" ma:root="true" ma:fieldsID="b6e07bdcc389f8acafcc1aa29ac45a90" ns2:_="" ns3:_="">
    <xsd:import namespace="8391ce5f-3594-4540-8d34-c6b73dd4abba"/>
    <xsd:import namespace="f1f07537-28e5-4997-89f9-dd9fe341f8a4"/>
    <xsd:element name="properties">
      <xsd:complexType>
        <xsd:sequence>
          <xsd:element name="documentManagement">
            <xsd:complexType>
              <xsd:all>
                <xsd:element ref="ns3:_dlc_DocId" minOccurs="0"/>
                <xsd:element ref="ns3:_dlc_DocIdUrl" minOccurs="0"/>
                <xsd:element ref="ns3:_dlc_DocIdPersistId" minOccurs="0"/>
                <xsd:element ref="ns2:jd4c359fc2b7459eb6fb8a5e2b86e859" minOccurs="0"/>
                <xsd:element ref="ns3:TaxCatchAll"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91ce5f-3594-4540-8d34-c6b73dd4abba" elementFormDefault="qualified">
    <xsd:import namespace="http://schemas.microsoft.com/office/2006/documentManagement/types"/>
    <xsd:import namespace="http://schemas.microsoft.com/office/infopath/2007/PartnerControls"/>
    <xsd:element name="jd4c359fc2b7459eb6fb8a5e2b86e859" ma:index="12" ma:taxonomy="true" ma:internalName="jd4c359fc2b7459eb6fb8a5e2b86e859" ma:taxonomyFieldName="Classification" ma:displayName="Classification" ma:readOnly="false" ma:default="" ma:fieldId="{3d4c359f-c2b7-459e-b6fb-8a5e2b86e859}" ma:sspId="4538399e-9ee9-443a-9941-c70bbb2589be" ma:termSetId="e60e89d7-45ac-4b4d-8d85-221ad2f76d78" ma:anchorId="00000000-0000-0000-0000-000000000000" ma:open="fals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538399e-9ee9-443a-9941-c70bbb2589b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hidden="true"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f07537-28e5-4997-89f9-dd9fe341f8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hidden="true" ma:indexed="true"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3" nillable="true" ma:displayName="Taxonomy Catch All Column" ma:hidden="true" ma:list="{44f25b85-c4f7-4414-b9d8-ba92db9583b9}" ma:internalName="TaxCatchAll" ma:readOnly="false" ma:showField="CatchAllData" ma:web="f1f07537-28e5-4997-89f9-dd9fe341f8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_dlc_DocIdUrl xmlns="f1f07537-28e5-4997-89f9-dd9fe341f8a4">
      <Url>https://northayrshirecouncil.sharepoint.com/sites/LicensingDocuments/_layouts/15/DocIdRedir.aspx?ID=68LC-1605538640-5233</Url>
      <Description>68LC-1605538640-5233</Description>
    </_dlc_DocIdUrl>
    <lcf76f155ced4ddcb4097134ff3c332f xmlns="8391ce5f-3594-4540-8d34-c6b73dd4abba">
      <Terms xmlns="http://schemas.microsoft.com/office/infopath/2007/PartnerControls"/>
    </lcf76f155ced4ddcb4097134ff3c332f>
    <_dlc_DocIdPersistId xmlns="f1f07537-28e5-4997-89f9-dd9fe341f8a4" xsi:nil="true"/>
    <_dlc_DocId xmlns="f1f07537-28e5-4997-89f9-dd9fe341f8a4">68LC-1605538640-5233</_dlc_DocId>
    <jd4c359fc2b7459eb6fb8a5e2b86e859 xmlns="8391ce5f-3594-4540-8d34-c6b73dd4abba">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6c1b3fdc-418a-42e1-b496-26079b620083</TermId>
        </TermInfo>
      </Terms>
    </jd4c359fc2b7459eb6fb8a5e2b86e859>
    <TaxCatchAll xmlns="f1f07537-28e5-4997-89f9-dd9fe341f8a4">
      <Value>1</Value>
    </TaxCatchAll>
  </documentManagement>
</p:properties>
</file>

<file path=customXml/itemProps1.xml><?xml version="1.0" encoding="utf-8"?>
<ds:datastoreItem xmlns:ds="http://schemas.openxmlformats.org/officeDocument/2006/customXml" ds:itemID="{62BB4083-5BEB-42A8-8F1F-FF76CEA994D8}">
  <ds:schemaRefs>
    <ds:schemaRef ds:uri="http://schemas.microsoft.com/sharepoint/events"/>
  </ds:schemaRefs>
</ds:datastoreItem>
</file>

<file path=customXml/itemProps2.xml><?xml version="1.0" encoding="utf-8"?>
<ds:datastoreItem xmlns:ds="http://schemas.openxmlformats.org/officeDocument/2006/customXml" ds:itemID="{4D3ABE04-AE55-47B2-93A1-A4B768F09955}">
  <ds:schemaRefs>
    <ds:schemaRef ds:uri="http://schemas.microsoft.com/sharepoint/v3/contenttype/forms"/>
  </ds:schemaRefs>
</ds:datastoreItem>
</file>

<file path=customXml/itemProps3.xml><?xml version="1.0" encoding="utf-8"?>
<ds:datastoreItem xmlns:ds="http://schemas.openxmlformats.org/officeDocument/2006/customXml" ds:itemID="{ABCAA908-336E-46DD-9FC9-A53C46B5CE50}">
  <ds:schemaRefs>
    <ds:schemaRef ds:uri="http://schemas.microsoft.com/office/2006/metadata/longProperties"/>
  </ds:schemaRefs>
</ds:datastoreItem>
</file>

<file path=customXml/itemProps4.xml><?xml version="1.0" encoding="utf-8"?>
<ds:datastoreItem xmlns:ds="http://schemas.openxmlformats.org/officeDocument/2006/customXml" ds:itemID="{C5C8B3A3-2FEB-4A71-AC4A-329638CF9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91ce5f-3594-4540-8d34-c6b73dd4abba"/>
    <ds:schemaRef ds:uri="f1f07537-28e5-4997-89f9-dd9fe341f8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AE64DC-9FCE-4E9D-87AF-50E3395F7D4F}">
  <ds:schemaRefs>
    <ds:schemaRef ds:uri="http://schemas.openxmlformats.org/officeDocument/2006/bibliography"/>
  </ds:schemaRefs>
</ds:datastoreItem>
</file>

<file path=customXml/itemProps6.xml><?xml version="1.0" encoding="utf-8"?>
<ds:datastoreItem xmlns:ds="http://schemas.openxmlformats.org/officeDocument/2006/customXml" ds:itemID="{93B36CE4-1DF1-4942-9231-B1FC446B8D54}">
  <ds:schemaRefs>
    <ds:schemaRef ds:uri="http://schemas.microsoft.com/office/2006/metadata/properties"/>
    <ds:schemaRef ds:uri="http://schemas.microsoft.com/office/infopath/2007/PartnerControls"/>
    <ds:schemaRef ds:uri="f1f07537-28e5-4997-89f9-dd9fe341f8a4"/>
    <ds:schemaRef ds:uri="8391ce5f-3594-4540-8d34-c6b73dd4abb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3303</Words>
  <Characters>16482</Characters>
  <Application>Microsoft Office Word</Application>
  <DocSecurity>0</DocSecurity>
  <Lines>1030</Lines>
  <Paragraphs>395</Paragraphs>
  <ScaleCrop>false</ScaleCrop>
  <HeadingPairs>
    <vt:vector size="2" baseType="variant">
      <vt:variant>
        <vt:lpstr>Title</vt:lpstr>
      </vt:variant>
      <vt:variant>
        <vt:i4>1</vt:i4>
      </vt:variant>
    </vt:vector>
  </HeadingPairs>
  <TitlesOfParts>
    <vt:vector size="1" baseType="lpstr">
      <vt:lpstr>APPLICATION FOR TRANSFER of PREMISES LICENCE/PROVISIONAL PREMISES LICENCE*</vt:lpstr>
    </vt:vector>
  </TitlesOfParts>
  <Company> </Company>
  <LinksUpToDate>false</LinksUpToDate>
  <CharactersWithSpaces>19390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Variation and transfer premises licence form</dc:title>
  <dc:subject>
  </dc:subject>
  <dc:creator>User name placeholder</dc:creator>
  <cp:keywords>
  </cp:keywords>
  <dc:description>
  </dc:description>
  <cp:lastModifiedBy>Graeme Palmer</cp:lastModifiedBy>
  <cp:revision>2</cp:revision>
  <cp:lastPrinted>2018-08-23T11:01:00Z</cp:lastPrinted>
  <dcterms:created xsi:type="dcterms:W3CDTF">2026-04-15T15:53:00Z</dcterms:created>
  <dcterms:modified xsi:type="dcterms:W3CDTF">2026-04-15T16:14:23Z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2f2e4834-5ce9-45b6-91c4-5517665b673b</vt:lpwstr>
  </property>
  <property fmtid="{D5CDD505-2E9C-101B-9397-08002B2CF9AE}" pid="3" name="Classification">
    <vt:lpwstr>1;#Official|6c1b3fdc-418a-42e1-b496-26079b620083</vt:lpwstr>
  </property>
  <property fmtid="{D5CDD505-2E9C-101B-9397-08002B2CF9AE}" pid="4" name="display_urn:schemas-microsoft-com:office:office#Editor">
    <vt:lpwstr>Michelle Champion ( Administration Assistant / Legal Services )</vt:lpwstr>
  </property>
  <property fmtid="{D5CDD505-2E9C-101B-9397-08002B2CF9AE}" pid="5" name="display_urn:schemas-microsoft-com:office:office#Author">
    <vt:lpwstr>sharegateReport</vt:lpwstr>
  </property>
  <property fmtid="{D5CDD505-2E9C-101B-9397-08002B2CF9AE}" pid="6" name="MediaServiceImageTags">
    <vt:lpwstr/>
  </property>
  <property fmtid="{D5CDD505-2E9C-101B-9397-08002B2CF9AE}" pid="7" name="MSIP_Label_8808fc22-4098-4493-b652-d6ffb65f80d4_Enabled">
    <vt:lpwstr>true</vt:lpwstr>
  </property>
  <property fmtid="{D5CDD505-2E9C-101B-9397-08002B2CF9AE}" pid="8" name="MSIP_Label_8808fc22-4098-4493-b652-d6ffb65f80d4_SetDate">
    <vt:lpwstr>2026-04-15T15:53:04Z</vt:lpwstr>
  </property>
  <property fmtid="{D5CDD505-2E9C-101B-9397-08002B2CF9AE}" pid="9" name="MSIP_Label_8808fc22-4098-4493-b652-d6ffb65f80d4_Method">
    <vt:lpwstr>Privileged</vt:lpwstr>
  </property>
  <property fmtid="{D5CDD505-2E9C-101B-9397-08002B2CF9AE}" pid="10" name="MSIP_Label_8808fc22-4098-4493-b652-d6ffb65f80d4_Name">
    <vt:lpwstr>8808fc22-4098-4493-b652-d6ffb65f80d4</vt:lpwstr>
  </property>
  <property fmtid="{D5CDD505-2E9C-101B-9397-08002B2CF9AE}" pid="11" name="MSIP_Label_8808fc22-4098-4493-b652-d6ffb65f80d4_SiteId">
    <vt:lpwstr>bef5d4b2-6c9e-4fe0-9bdf-45398ab43327</vt:lpwstr>
  </property>
  <property fmtid="{D5CDD505-2E9C-101B-9397-08002B2CF9AE}" pid="12" name="MSIP_Label_8808fc22-4098-4493-b652-d6ffb65f80d4_ActionId">
    <vt:lpwstr>15aba5ed-1766-4589-bd90-280bd7826f3e</vt:lpwstr>
  </property>
  <property fmtid="{D5CDD505-2E9C-101B-9397-08002B2CF9AE}" pid="13" name="MSIP_Label_8808fc22-4098-4493-b652-d6ffb65f80d4_ContentBits">
    <vt:lpwstr>0</vt:lpwstr>
  </property>
  <property fmtid="{D5CDD505-2E9C-101B-9397-08002B2CF9AE}" pid="14" name="MSIP_Label_8808fc22-4098-4493-b652-d6ffb65f80d4_Tag">
    <vt:lpwstr>10, 0, 1, 1</vt:lpwstr>
  </property>
</Properties>
</file>