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E09F3" w:rsidR="0064556B" w:rsidP="0037421D" w:rsidRDefault="0064556B" w14:paraId="23EA0F4E" w14:textId="77777777">
      <w:pPr>
        <w:spacing w:line="194" w:lineRule="auto"/>
        <w:ind w:left="72"/>
        <w:jc w:val="center"/>
        <w:rPr>
          <w:rFonts w:ascii="Arial" w:hAnsi="Arial" w:cs="Arial"/>
          <w:b/>
          <w:bCs/>
          <w:spacing w:val="-8"/>
          <w:w w:val="105"/>
        </w:rPr>
      </w:pPr>
      <w:r w:rsidRPr="005E09F3">
        <w:rPr>
          <w:rFonts w:ascii="Arial" w:hAnsi="Arial" w:cs="Arial"/>
          <w:b/>
          <w:bCs/>
          <w:spacing w:val="-8"/>
          <w:w w:val="105"/>
        </w:rPr>
        <w:drawing>
          <wp:inline distT="0" distB="0" distL="0" distR="0" wp14:anchorId="4D8F16ED" wp14:editId="138CE064">
            <wp:extent cx="908858" cy="702446"/>
            <wp:effectExtent l="0" t="0" r="5715" b="2540"/>
            <wp:docPr id="1" name="Picture 1" descr="North Ayrshire Council Black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C_LOGO_2014_BLACK.jpg"/>
                    <pic:cNvPicPr/>
                  </pic:nvPicPr>
                  <pic:blipFill>
                    <a:blip r:embed="rId7">
                      <a:extLst>
                        <a:ext uri="{28A0092B-C50C-407E-A947-70E740481C1C}">
                          <a14:useLocalDpi xmlns:a14="http://schemas.microsoft.com/office/drawing/2010/main" val="0"/>
                        </a:ext>
                      </a:extLst>
                    </a:blip>
                    <a:stretch>
                      <a:fillRect/>
                    </a:stretch>
                  </pic:blipFill>
                  <pic:spPr>
                    <a:xfrm>
                      <a:off x="0" y="0"/>
                      <a:ext cx="913063" cy="705696"/>
                    </a:xfrm>
                    <a:prstGeom prst="rect">
                      <a:avLst/>
                    </a:prstGeom>
                  </pic:spPr>
                </pic:pic>
              </a:graphicData>
            </a:graphic>
          </wp:inline>
        </w:drawing>
      </w:r>
    </w:p>
    <w:p w:rsidRPr="005E09F3" w:rsidR="0064556B" w:rsidP="0037421D" w:rsidRDefault="0064556B" w14:paraId="6559E2CC" w14:textId="77777777">
      <w:pPr>
        <w:spacing w:line="194" w:lineRule="auto"/>
        <w:ind w:left="72"/>
        <w:jc w:val="center"/>
        <w:rPr>
          <w:rFonts w:ascii="Arial" w:hAnsi="Arial" w:cs="Arial"/>
          <w:b/>
          <w:bCs/>
          <w:spacing w:val="-8"/>
          <w:w w:val="105"/>
        </w:rPr>
      </w:pPr>
    </w:p>
    <w:p w:rsidRPr="005E09F3" w:rsidR="0037421D" w:rsidP="0037421D" w:rsidRDefault="0037421D" w14:paraId="445EA68B" w14:textId="77777777">
      <w:pPr>
        <w:spacing w:line="194" w:lineRule="auto"/>
        <w:ind w:left="72"/>
        <w:jc w:val="center"/>
        <w:rPr>
          <w:rFonts w:ascii="Arial" w:hAnsi="Arial" w:cs="Arial"/>
          <w:b/>
          <w:bCs/>
          <w:spacing w:val="-8"/>
          <w:w w:val="105"/>
        </w:rPr>
      </w:pPr>
      <w:r w:rsidRPr="005E09F3">
        <w:rPr>
          <w:rFonts w:ascii="Arial" w:hAnsi="Arial" w:cs="Arial"/>
          <w:b/>
          <w:bCs/>
          <w:spacing w:val="-8"/>
          <w:w w:val="105"/>
        </w:rPr>
        <w:t>FOOD BUSINESS REGISTRATION</w:t>
      </w:r>
    </w:p>
    <w:p w:rsidRPr="005E09F3" w:rsidR="0037421D" w:rsidRDefault="0037421D" w14:paraId="7E27F4B0" w14:textId="77777777">
      <w:pPr>
        <w:spacing w:before="144"/>
        <w:ind w:left="1224"/>
        <w:rPr>
          <w:rFonts w:ascii="Arial" w:hAnsi="Arial" w:cs="Arial"/>
          <w:b/>
          <w:bCs/>
          <w:spacing w:val="-8"/>
          <w:w w:val="105"/>
        </w:rPr>
      </w:pPr>
      <w:r w:rsidRPr="005E09F3">
        <w:rPr>
          <w:rFonts w:ascii="Arial" w:hAnsi="Arial" w:cs="Arial"/>
          <w:b/>
          <w:bCs/>
          <w:spacing w:val="-8"/>
          <w:w w:val="105"/>
        </w:rPr>
        <w:t>FOR CHILDMINDERS OPERATING FROM DOMESTIC PREMISES</w:t>
      </w:r>
    </w:p>
    <w:p w:rsidRPr="005E09F3" w:rsidR="00B63787" w:rsidP="0042654D" w:rsidRDefault="0037421D" w14:paraId="5DE30E1B" w14:textId="77777777">
      <w:pPr>
        <w:spacing w:line="360" w:lineRule="auto"/>
        <w:ind w:right="2517" w:firstLine="1945"/>
        <w:rPr>
          <w:rFonts w:ascii="Arial" w:hAnsi="Arial" w:cs="Arial"/>
          <w:b/>
          <w:bCs/>
          <w:sz w:val="18"/>
          <w:szCs w:val="18"/>
          <w:u w:val="single"/>
        </w:rPr>
      </w:pPr>
      <w:r w:rsidRPr="005E09F3">
        <w:rPr>
          <w:rFonts w:ascii="Arial" w:hAnsi="Arial" w:cs="Arial"/>
          <w:spacing w:val="-5"/>
          <w:sz w:val="18"/>
          <w:szCs w:val="18"/>
        </w:rPr>
        <w:t xml:space="preserve">(Regulation (EC) No. 852/2004 on the Hygiene of Foodstuffs, Article 6(2)) </w:t>
      </w:r>
      <w:r w:rsidRPr="005E09F3">
        <w:rPr>
          <w:rFonts w:ascii="Arial" w:hAnsi="Arial" w:cs="Arial"/>
          <w:b/>
          <w:bCs/>
          <w:sz w:val="18"/>
          <w:szCs w:val="18"/>
          <w:u w:val="single"/>
        </w:rPr>
        <w:t>INSTRUC</w:t>
      </w:r>
      <w:r w:rsidRPr="005E09F3" w:rsidR="00B63787">
        <w:rPr>
          <w:rFonts w:ascii="Arial" w:hAnsi="Arial" w:cs="Arial"/>
          <w:b/>
          <w:bCs/>
          <w:sz w:val="18"/>
          <w:szCs w:val="18"/>
          <w:u w:val="single"/>
        </w:rPr>
        <w:t>TIONS FOR COMPLETION OF THE FORM</w:t>
      </w:r>
    </w:p>
    <w:p w:rsidRPr="005E09F3" w:rsidR="0037421D" w:rsidP="0042654D" w:rsidRDefault="0037421D" w14:paraId="6AA0F98C" w14:textId="77777777">
      <w:pPr>
        <w:ind w:right="578"/>
        <w:rPr>
          <w:rFonts w:ascii="Arial" w:hAnsi="Arial" w:cs="Arial"/>
          <w:b/>
          <w:bCs/>
          <w:sz w:val="18"/>
          <w:szCs w:val="18"/>
          <w:u w:val="single"/>
        </w:rPr>
      </w:pPr>
      <w:r w:rsidRPr="005E09F3">
        <w:rPr>
          <w:rFonts w:ascii="Arial" w:hAnsi="Arial" w:cs="Arial"/>
          <w:b/>
          <w:bCs/>
          <w:spacing w:val="1"/>
          <w:sz w:val="17"/>
          <w:szCs w:val="17"/>
        </w:rPr>
        <w:t xml:space="preserve">Consider if your food activities are limited to those included in SECTION A if they are you are not required to </w:t>
      </w:r>
      <w:r w:rsidRPr="005E09F3">
        <w:rPr>
          <w:rFonts w:ascii="Arial" w:hAnsi="Arial" w:cs="Arial"/>
          <w:b/>
          <w:bCs/>
          <w:sz w:val="17"/>
          <w:szCs w:val="17"/>
        </w:rPr>
        <w:t xml:space="preserve">register as a food business with your local authority </w:t>
      </w:r>
      <w:r w:rsidRPr="005E09F3">
        <w:rPr>
          <w:rFonts w:ascii="Arial" w:hAnsi="Arial" w:cs="Arial"/>
          <w:b/>
          <w:bCs/>
          <w:sz w:val="18"/>
          <w:szCs w:val="18"/>
          <w:u w:val="single"/>
        </w:rPr>
        <w:t xml:space="preserve">Please do nothing more. </w:t>
      </w:r>
    </w:p>
    <w:p w:rsidRPr="005E09F3" w:rsidR="0037421D" w:rsidP="0042654D" w:rsidRDefault="0037421D" w14:paraId="3C926499" w14:textId="77777777">
      <w:pPr>
        <w:spacing w:before="144" w:after="120"/>
        <w:ind w:right="578"/>
        <w:rPr>
          <w:rFonts w:ascii="Arial" w:hAnsi="Arial" w:cs="Arial"/>
          <w:spacing w:val="-3"/>
          <w:sz w:val="18"/>
          <w:szCs w:val="18"/>
        </w:rPr>
      </w:pPr>
      <w:r w:rsidRPr="005E09F3">
        <w:rPr>
          <w:rFonts w:ascii="Arial" w:hAnsi="Arial" w:cs="Arial"/>
          <w:sz w:val="18"/>
          <w:szCs w:val="18"/>
        </w:rPr>
        <w:t xml:space="preserve">Childminders with more extensive food activities should complete </w:t>
      </w:r>
      <w:r w:rsidRPr="005E09F3">
        <w:rPr>
          <w:rFonts w:ascii="Arial" w:hAnsi="Arial" w:cs="Arial"/>
          <w:b/>
          <w:bCs/>
          <w:sz w:val="17"/>
          <w:szCs w:val="17"/>
        </w:rPr>
        <w:t xml:space="preserve">SECTION B, sign the bottom of the form and then send it to your </w:t>
      </w:r>
      <w:r w:rsidRPr="005E09F3" w:rsidR="00B63787">
        <w:rPr>
          <w:rFonts w:ascii="Arial" w:hAnsi="Arial" w:cs="Arial"/>
          <w:b/>
          <w:bCs/>
          <w:sz w:val="17"/>
          <w:szCs w:val="17"/>
        </w:rPr>
        <w:t>North Ayrshire Council, Environmental Health Section</w:t>
      </w:r>
      <w:r w:rsidRPr="005E09F3">
        <w:rPr>
          <w:rFonts w:ascii="Arial" w:hAnsi="Arial" w:cs="Arial"/>
          <w:b/>
          <w:bCs/>
          <w:sz w:val="17"/>
          <w:szCs w:val="17"/>
        </w:rPr>
        <w:t xml:space="preserve"> </w:t>
      </w:r>
      <w:r w:rsidRPr="005E09F3">
        <w:rPr>
          <w:rFonts w:ascii="Arial" w:hAnsi="Arial" w:cs="Arial"/>
          <w:sz w:val="18"/>
          <w:szCs w:val="18"/>
        </w:rPr>
        <w:t xml:space="preserve">(contact details </w:t>
      </w:r>
      <w:r w:rsidRPr="005E09F3" w:rsidR="00B63787">
        <w:rPr>
          <w:rFonts w:ascii="Arial" w:hAnsi="Arial" w:cs="Arial"/>
          <w:sz w:val="18"/>
          <w:szCs w:val="18"/>
        </w:rPr>
        <w:t>below)</w:t>
      </w:r>
      <w:r w:rsidRPr="005E09F3">
        <w:rPr>
          <w:rFonts w:ascii="Arial" w:hAnsi="Arial" w:cs="Arial"/>
          <w:sz w:val="18"/>
          <w:szCs w:val="18"/>
        </w:rPr>
        <w:t xml:space="preserve"> </w:t>
      </w:r>
      <w:hyperlink w:history="1" r:id="rId8">
        <w:r w:rsidRPr="005E09F3">
          <w:rPr>
            <w:rFonts w:ascii="Arial" w:hAnsi="Arial" w:cs="Arial"/>
            <w:color w:val="0000FF"/>
            <w:spacing w:val="-3"/>
            <w:sz w:val="16"/>
            <w:szCs w:val="16"/>
            <w:u w:val="single"/>
          </w:rPr>
          <w:t>.</w:t>
        </w:r>
      </w:hyperlink>
    </w:p>
    <w:tbl>
      <w:tblPr>
        <w:tblW w:w="0" w:type="auto"/>
        <w:tblInd w:w="5" w:type="dxa"/>
        <w:tblLayout w:type="fixed"/>
        <w:tblCellMar>
          <w:left w:w="0" w:type="dxa"/>
          <w:right w:w="0" w:type="dxa"/>
        </w:tblCellMar>
        <w:tblLook w:val="0000" w:firstRow="0" w:lastRow="0" w:firstColumn="0" w:lastColumn="0" w:noHBand="0" w:noVBand="0"/>
      </w:tblPr>
      <w:tblGrid>
        <w:gridCol w:w="10292"/>
      </w:tblGrid>
      <w:tr w:rsidRPr="005E09F3" w:rsidR="0037421D" w:rsidTr="0042654D" w14:paraId="6ABB677E" w14:textId="77777777">
        <w:trPr>
          <w:trHeight w:val="2956" w:hRule="exact"/>
        </w:trPr>
        <w:tc>
          <w:tcPr>
            <w:tcW w:w="10292" w:type="dxa"/>
            <w:tcBorders>
              <w:top w:val="single" w:color="000000" w:sz="4" w:space="0"/>
              <w:left w:val="single" w:color="000000" w:sz="4" w:space="0"/>
              <w:bottom w:val="single" w:color="000000" w:sz="4" w:space="0"/>
              <w:right w:val="single" w:color="000000" w:sz="4" w:space="0"/>
            </w:tcBorders>
          </w:tcPr>
          <w:p w:rsidRPr="005E09F3" w:rsidR="0037421D" w:rsidP="0042654D" w:rsidRDefault="0037421D" w14:paraId="572A1B45" w14:textId="77777777">
            <w:pPr>
              <w:spacing w:before="120"/>
              <w:jc w:val="both"/>
              <w:rPr>
                <w:rFonts w:ascii="Arial" w:hAnsi="Arial" w:cs="Arial"/>
                <w:spacing w:val="1"/>
                <w:w w:val="105"/>
                <w:sz w:val="20"/>
                <w:szCs w:val="20"/>
                <w:u w:val="single"/>
              </w:rPr>
            </w:pPr>
            <w:r w:rsidRPr="005E09F3">
              <w:rPr>
                <w:rFonts w:ascii="Arial" w:hAnsi="Arial" w:cs="Arial"/>
                <w:b/>
                <w:bCs/>
                <w:spacing w:val="1"/>
                <w:sz w:val="20"/>
                <w:szCs w:val="20"/>
              </w:rPr>
              <w:t xml:space="preserve">SECTION A </w:t>
            </w:r>
            <w:r w:rsidRPr="005E09F3">
              <w:rPr>
                <w:rFonts w:ascii="Arial" w:hAnsi="Arial" w:cs="Arial"/>
                <w:spacing w:val="1"/>
                <w:sz w:val="20"/>
                <w:szCs w:val="20"/>
              </w:rPr>
              <w:t xml:space="preserve">IF YOUR FOOD ACTIVITIES ARE LIMITED TO THIS LIST </w:t>
            </w:r>
            <w:r w:rsidRPr="005E09F3" w:rsidR="0042654D">
              <w:rPr>
                <w:rFonts w:ascii="Arial" w:hAnsi="Arial" w:cs="Arial"/>
                <w:spacing w:val="1"/>
                <w:sz w:val="20"/>
                <w:szCs w:val="20"/>
              </w:rPr>
              <w:t>-</w:t>
            </w:r>
            <w:r w:rsidRPr="005E09F3">
              <w:rPr>
                <w:rFonts w:ascii="Arial" w:hAnsi="Arial" w:cs="Arial"/>
                <w:spacing w:val="1"/>
                <w:sz w:val="20"/>
                <w:szCs w:val="20"/>
              </w:rPr>
              <w:t xml:space="preserve"> YOU DO NOT NEED TO REGISTER</w:t>
            </w:r>
            <w:r w:rsidRPr="005E09F3" w:rsidR="0042654D">
              <w:rPr>
                <w:rFonts w:ascii="Arial" w:hAnsi="Arial" w:cs="Arial"/>
                <w:spacing w:val="1"/>
                <w:sz w:val="20"/>
                <w:szCs w:val="20"/>
              </w:rPr>
              <w:t xml:space="preserve"> </w:t>
            </w:r>
            <w:r w:rsidRPr="005E09F3">
              <w:rPr>
                <w:rFonts w:ascii="Arial" w:hAnsi="Arial" w:cs="Arial"/>
                <w:spacing w:val="1"/>
                <w:w w:val="105"/>
                <w:sz w:val="20"/>
                <w:szCs w:val="20"/>
              </w:rPr>
              <w:t>AS</w:t>
            </w:r>
            <w:r w:rsidRPr="005E09F3">
              <w:rPr>
                <w:rFonts w:ascii="Arial" w:hAnsi="Arial" w:cs="Arial"/>
                <w:spacing w:val="1"/>
                <w:w w:val="105"/>
                <w:sz w:val="20"/>
                <w:szCs w:val="20"/>
                <w:u w:val="single"/>
              </w:rPr>
              <w:t xml:space="preserve"> </w:t>
            </w:r>
            <w:r w:rsidRPr="005E09F3">
              <w:rPr>
                <w:rFonts w:ascii="Arial" w:hAnsi="Arial" w:cs="Arial"/>
                <w:spacing w:val="1"/>
                <w:w w:val="105"/>
                <w:sz w:val="20"/>
                <w:szCs w:val="20"/>
              </w:rPr>
              <w:t>A FOOD BUSINESS, DO NOT COMPLETE THIS FORM OR SEND IT TO YOUR LOCAL AUTHORITY</w:t>
            </w:r>
            <w:r w:rsidRPr="005E09F3">
              <w:rPr>
                <w:rFonts w:ascii="Arial" w:hAnsi="Arial" w:cs="Arial"/>
                <w:spacing w:val="1"/>
                <w:w w:val="105"/>
                <w:sz w:val="20"/>
                <w:szCs w:val="20"/>
                <w:u w:val="single"/>
              </w:rPr>
              <w:t xml:space="preserve"> </w:t>
            </w:r>
          </w:p>
          <w:p w:rsidRPr="005E09F3" w:rsidR="0037421D" w:rsidRDefault="0037421D" w14:paraId="0565102B" w14:textId="77777777">
            <w:pPr>
              <w:numPr>
                <w:ilvl w:val="0"/>
                <w:numId w:val="1"/>
              </w:numPr>
              <w:tabs>
                <w:tab w:val="clear" w:pos="360"/>
                <w:tab w:val="num" w:pos="504"/>
              </w:tabs>
              <w:spacing w:before="216"/>
              <w:rPr>
                <w:rFonts w:ascii="Arial" w:hAnsi="Arial" w:cs="Arial"/>
                <w:sz w:val="19"/>
                <w:szCs w:val="19"/>
              </w:rPr>
            </w:pPr>
            <w:r w:rsidRPr="005E09F3">
              <w:rPr>
                <w:rFonts w:ascii="Arial" w:hAnsi="Arial" w:cs="Arial"/>
                <w:sz w:val="19"/>
                <w:szCs w:val="19"/>
              </w:rPr>
              <w:t>Provision of mains drinking water.</w:t>
            </w:r>
          </w:p>
          <w:p w:rsidRPr="005E09F3" w:rsidR="0037421D" w:rsidRDefault="0037421D" w14:paraId="1129FCE4" w14:textId="77777777">
            <w:pPr>
              <w:numPr>
                <w:ilvl w:val="0"/>
                <w:numId w:val="1"/>
              </w:numPr>
              <w:tabs>
                <w:tab w:val="clear" w:pos="360"/>
                <w:tab w:val="num" w:pos="504"/>
              </w:tabs>
              <w:ind w:left="144" w:firstLine="0"/>
              <w:rPr>
                <w:rFonts w:ascii="Arial" w:hAnsi="Arial" w:cs="Arial"/>
                <w:spacing w:val="-4"/>
                <w:sz w:val="19"/>
                <w:szCs w:val="19"/>
              </w:rPr>
            </w:pPr>
            <w:r w:rsidRPr="005E09F3">
              <w:rPr>
                <w:rFonts w:ascii="Arial" w:hAnsi="Arial" w:cs="Arial"/>
                <w:spacing w:val="-4"/>
                <w:sz w:val="19"/>
                <w:szCs w:val="19"/>
              </w:rPr>
              <w:t>Provision of crockery and cutlery for use by children to eat their own packed lunches.</w:t>
            </w:r>
          </w:p>
          <w:p w:rsidRPr="005E09F3" w:rsidR="0037421D" w:rsidRDefault="0037421D" w14:paraId="12D7844F" w14:textId="77777777">
            <w:pPr>
              <w:numPr>
                <w:ilvl w:val="0"/>
                <w:numId w:val="1"/>
              </w:numPr>
              <w:tabs>
                <w:tab w:val="clear" w:pos="360"/>
                <w:tab w:val="num" w:pos="504"/>
              </w:tabs>
              <w:ind w:left="144" w:firstLine="0"/>
              <w:rPr>
                <w:rFonts w:ascii="Arial" w:hAnsi="Arial" w:cs="Arial"/>
                <w:spacing w:val="-3"/>
                <w:sz w:val="19"/>
                <w:szCs w:val="19"/>
              </w:rPr>
            </w:pPr>
            <w:r w:rsidRPr="005E09F3">
              <w:rPr>
                <w:rFonts w:ascii="Arial" w:hAnsi="Arial" w:cs="Arial"/>
                <w:spacing w:val="-3"/>
                <w:sz w:val="19"/>
                <w:szCs w:val="19"/>
              </w:rPr>
              <w:t>Provision of chilled storage for packed lunches that belong to the children.</w:t>
            </w:r>
          </w:p>
          <w:p w:rsidRPr="005E09F3" w:rsidR="0037421D" w:rsidRDefault="0037421D" w14:paraId="70FB7721" w14:textId="77777777">
            <w:pPr>
              <w:numPr>
                <w:ilvl w:val="0"/>
                <w:numId w:val="1"/>
              </w:numPr>
              <w:tabs>
                <w:tab w:val="clear" w:pos="360"/>
                <w:tab w:val="num" w:pos="504"/>
              </w:tabs>
              <w:ind w:right="144"/>
              <w:rPr>
                <w:rFonts w:ascii="Arial" w:hAnsi="Arial" w:cs="Arial"/>
                <w:spacing w:val="-6"/>
                <w:sz w:val="19"/>
                <w:szCs w:val="19"/>
              </w:rPr>
            </w:pPr>
            <w:r w:rsidRPr="005E09F3">
              <w:rPr>
                <w:rFonts w:ascii="Arial" w:hAnsi="Arial" w:cs="Arial"/>
                <w:spacing w:val="-7"/>
                <w:sz w:val="19"/>
                <w:szCs w:val="19"/>
              </w:rPr>
              <w:t xml:space="preserve">Occasional assistance to children with cutting up their own food in response to individual need rather than as </w:t>
            </w:r>
            <w:r w:rsidRPr="005E09F3">
              <w:rPr>
                <w:rFonts w:ascii="Arial" w:hAnsi="Arial" w:cs="Arial"/>
                <w:spacing w:val="-6"/>
                <w:sz w:val="19"/>
                <w:szCs w:val="19"/>
              </w:rPr>
              <w:t>an established service.</w:t>
            </w:r>
          </w:p>
          <w:p w:rsidRPr="005E09F3" w:rsidR="0037421D" w:rsidRDefault="0037421D" w14:paraId="7A16222C" w14:textId="77777777">
            <w:pPr>
              <w:numPr>
                <w:ilvl w:val="0"/>
                <w:numId w:val="1"/>
              </w:numPr>
              <w:tabs>
                <w:tab w:val="clear" w:pos="360"/>
                <w:tab w:val="num" w:pos="504"/>
              </w:tabs>
              <w:ind w:right="144"/>
              <w:rPr>
                <w:rFonts w:ascii="Arial" w:hAnsi="Arial" w:cs="Arial"/>
                <w:spacing w:val="-9"/>
                <w:sz w:val="19"/>
                <w:szCs w:val="19"/>
              </w:rPr>
            </w:pPr>
            <w:r w:rsidRPr="005E09F3">
              <w:rPr>
                <w:rFonts w:ascii="Arial" w:hAnsi="Arial" w:cs="Arial"/>
                <w:spacing w:val="-11"/>
                <w:sz w:val="19"/>
                <w:szCs w:val="19"/>
              </w:rPr>
              <w:t xml:space="preserve">Occasional provision of food that is not part of the normal service (e.g. a cake to celebrate a child's birthday or </w:t>
            </w:r>
            <w:r w:rsidRPr="005E09F3">
              <w:rPr>
                <w:rFonts w:ascii="Arial" w:hAnsi="Arial" w:cs="Arial"/>
                <w:spacing w:val="-9"/>
                <w:sz w:val="19"/>
                <w:szCs w:val="19"/>
              </w:rPr>
              <w:t>provision of food where a parent/guardian has been delayed).</w:t>
            </w:r>
          </w:p>
          <w:p w:rsidRPr="005E09F3" w:rsidR="0037421D" w:rsidRDefault="0037421D" w14:paraId="3E29F57C" w14:textId="77777777">
            <w:pPr>
              <w:numPr>
                <w:ilvl w:val="0"/>
                <w:numId w:val="1"/>
              </w:numPr>
              <w:tabs>
                <w:tab w:val="clear" w:pos="360"/>
                <w:tab w:val="num" w:pos="504"/>
              </w:tabs>
              <w:ind w:right="144"/>
              <w:rPr>
                <w:rFonts w:ascii="Arial" w:hAnsi="Arial" w:cs="Arial"/>
                <w:spacing w:val="-8"/>
                <w:sz w:val="19"/>
                <w:szCs w:val="19"/>
              </w:rPr>
            </w:pPr>
            <w:r w:rsidRPr="005E09F3">
              <w:rPr>
                <w:rFonts w:ascii="Arial" w:hAnsi="Arial" w:cs="Arial"/>
                <w:spacing w:val="-7"/>
                <w:sz w:val="19"/>
                <w:szCs w:val="19"/>
              </w:rPr>
              <w:t xml:space="preserve">Operating in the child's own home and serving food that belongs to the child's parent/guardian e.g. nannies </w:t>
            </w:r>
            <w:r w:rsidRPr="005E09F3">
              <w:rPr>
                <w:rFonts w:ascii="Arial" w:hAnsi="Arial" w:cs="Arial"/>
                <w:spacing w:val="-8"/>
                <w:sz w:val="19"/>
                <w:szCs w:val="19"/>
              </w:rPr>
              <w:t>and home child carers.</w:t>
            </w:r>
          </w:p>
        </w:tc>
      </w:tr>
    </w:tbl>
    <w:p w:rsidRPr="005E09F3" w:rsidR="0037421D" w:rsidRDefault="0037421D" w14:paraId="327E379F" w14:textId="77777777">
      <w:pPr>
        <w:spacing w:before="153" w:line="20" w:lineRule="exact"/>
        <w:ind w:left="8" w:right="17"/>
        <w:rPr>
          <w:rFonts w:ascii="Arial" w:hAnsi="Arial" w:cs="Arial"/>
        </w:rPr>
      </w:pPr>
    </w:p>
    <w:tbl>
      <w:tblPr>
        <w:tblW w:w="0" w:type="auto"/>
        <w:tblInd w:w="13" w:type="dxa"/>
        <w:tblLayout w:type="fixed"/>
        <w:tblCellMar>
          <w:left w:w="0" w:type="dxa"/>
          <w:right w:w="0" w:type="dxa"/>
        </w:tblCellMar>
        <w:tblLook w:val="0000" w:firstRow="0" w:lastRow="0" w:firstColumn="0" w:lastColumn="0" w:noHBand="0" w:noVBand="0"/>
      </w:tblPr>
      <w:tblGrid>
        <w:gridCol w:w="2447"/>
        <w:gridCol w:w="1973"/>
        <w:gridCol w:w="531"/>
        <w:gridCol w:w="815"/>
        <w:gridCol w:w="1839"/>
        <w:gridCol w:w="2687"/>
      </w:tblGrid>
      <w:tr w:rsidRPr="005E09F3" w:rsidR="0037421D" w:rsidTr="00B63787" w14:paraId="45F5AC53" w14:textId="77777777">
        <w:trPr>
          <w:trHeight w:val="478" w:hRule="exact"/>
        </w:trPr>
        <w:tc>
          <w:tcPr>
            <w:tcW w:w="10291" w:type="dxa"/>
            <w:gridSpan w:val="6"/>
            <w:tcBorders>
              <w:top w:val="single" w:color="auto" w:sz="4" w:space="0"/>
              <w:left w:val="single" w:color="auto" w:sz="4" w:space="0"/>
              <w:bottom w:val="single" w:color="auto" w:sz="4" w:space="0"/>
              <w:right w:val="single" w:color="auto" w:sz="4" w:space="0"/>
            </w:tcBorders>
          </w:tcPr>
          <w:p w:rsidRPr="005E09F3" w:rsidR="0037421D" w:rsidRDefault="0037421D" w14:paraId="2F28A95A" w14:textId="77777777">
            <w:pPr>
              <w:spacing w:before="180"/>
              <w:ind w:left="115"/>
              <w:rPr>
                <w:rFonts w:ascii="Arial" w:hAnsi="Arial" w:cs="Arial"/>
                <w:b/>
                <w:bCs/>
                <w:sz w:val="20"/>
                <w:szCs w:val="20"/>
                <w:u w:val="single"/>
              </w:rPr>
            </w:pPr>
            <w:r w:rsidRPr="005E09F3">
              <w:rPr>
                <w:rFonts w:ascii="Arial" w:hAnsi="Arial" w:cs="Arial"/>
                <w:b/>
                <w:bCs/>
                <w:w w:val="105"/>
                <w:sz w:val="22"/>
                <w:szCs w:val="22"/>
                <w:u w:val="single"/>
              </w:rPr>
              <w:t>SECTION B</w:t>
            </w:r>
            <w:r w:rsidRPr="005E09F3">
              <w:rPr>
                <w:rFonts w:ascii="Arial" w:hAnsi="Arial" w:cs="Arial"/>
                <w:b/>
                <w:bCs/>
                <w:sz w:val="20"/>
                <w:szCs w:val="20"/>
                <w:u w:val="single"/>
              </w:rPr>
              <w:t xml:space="preserve"> TO BE COMPLETED BY CHILDMINDERS WITH MORE EXTENSIVE FOOD ACTIVITIES</w:t>
            </w:r>
          </w:p>
        </w:tc>
      </w:tr>
      <w:tr w:rsidRPr="005E09F3" w:rsidR="0037421D" w:rsidTr="00B63787" w14:paraId="0EE45444" w14:textId="77777777">
        <w:trPr>
          <w:trHeight w:val="718"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7CE0C2B1" w14:textId="77777777">
            <w:pPr>
              <w:ind w:left="115"/>
              <w:rPr>
                <w:rFonts w:ascii="Arial" w:hAnsi="Arial" w:cs="Arial"/>
                <w:b/>
                <w:bCs/>
                <w:spacing w:val="-1"/>
                <w:sz w:val="21"/>
                <w:szCs w:val="21"/>
              </w:rPr>
            </w:pPr>
            <w:r w:rsidRPr="005E09F3">
              <w:rPr>
                <w:rFonts w:ascii="Arial" w:hAnsi="Arial" w:cs="Arial"/>
                <w:b/>
                <w:bCs/>
                <w:spacing w:val="-1"/>
                <w:sz w:val="21"/>
                <w:szCs w:val="21"/>
              </w:rPr>
              <w:t>Name of the food business operator (owner)</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5599F8A2" w14:textId="77777777">
            <w:pPr>
              <w:rPr>
                <w:rFonts w:ascii="Arial" w:hAnsi="Arial" w:cs="Arial"/>
              </w:rPr>
            </w:pPr>
          </w:p>
        </w:tc>
      </w:tr>
      <w:tr w:rsidRPr="005E09F3" w:rsidR="0037421D" w:rsidTr="00B63787" w14:paraId="3082E9AD" w14:textId="77777777">
        <w:trPr>
          <w:trHeight w:val="981" w:hRule="exact"/>
        </w:trPr>
        <w:tc>
          <w:tcPr>
            <w:tcW w:w="4951"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68818061" w14:textId="77777777">
            <w:pPr>
              <w:ind w:left="115"/>
              <w:rPr>
                <w:rFonts w:ascii="Arial" w:hAnsi="Arial" w:cs="Arial"/>
                <w:b/>
                <w:bCs/>
                <w:spacing w:val="2"/>
                <w:sz w:val="21"/>
                <w:szCs w:val="21"/>
              </w:rPr>
            </w:pPr>
            <w:r w:rsidRPr="005E09F3">
              <w:rPr>
                <w:rFonts w:ascii="Arial" w:hAnsi="Arial" w:cs="Arial"/>
                <w:b/>
                <w:bCs/>
                <w:spacing w:val="2"/>
                <w:sz w:val="21"/>
                <w:szCs w:val="21"/>
              </w:rPr>
              <w:t>Address of the food business</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4B26F49C" w14:textId="77777777">
            <w:pPr>
              <w:rPr>
                <w:rFonts w:ascii="Arial" w:hAnsi="Arial" w:cs="Arial"/>
              </w:rPr>
            </w:pPr>
          </w:p>
        </w:tc>
      </w:tr>
      <w:tr w:rsidRPr="005E09F3" w:rsidR="0037421D" w:rsidTr="00B63787" w14:paraId="7BF59A5E" w14:textId="77777777">
        <w:trPr>
          <w:trHeight w:val="273"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294B65FE" w14:textId="77777777">
            <w:pPr>
              <w:ind w:left="115"/>
              <w:rPr>
                <w:rFonts w:ascii="Arial" w:hAnsi="Arial" w:cs="Arial"/>
                <w:b/>
                <w:bCs/>
                <w:sz w:val="21"/>
                <w:szCs w:val="21"/>
              </w:rPr>
            </w:pPr>
            <w:r w:rsidRPr="005E09F3">
              <w:rPr>
                <w:rFonts w:ascii="Arial" w:hAnsi="Arial" w:cs="Arial"/>
                <w:b/>
                <w:bCs/>
                <w:sz w:val="21"/>
                <w:szCs w:val="21"/>
              </w:rPr>
              <w:t>Post code</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4C949A70" w14:textId="77777777">
            <w:pPr>
              <w:rPr>
                <w:rFonts w:ascii="Arial" w:hAnsi="Arial" w:cs="Arial"/>
              </w:rPr>
            </w:pPr>
          </w:p>
        </w:tc>
      </w:tr>
      <w:tr w:rsidRPr="005E09F3" w:rsidR="0037421D" w:rsidTr="00B63787" w14:paraId="5E880A0D" w14:textId="77777777">
        <w:trPr>
          <w:trHeight w:val="272"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183006A1" w14:textId="77777777">
            <w:pPr>
              <w:ind w:left="115"/>
              <w:rPr>
                <w:rFonts w:ascii="Arial" w:hAnsi="Arial" w:cs="Arial"/>
                <w:b/>
                <w:bCs/>
                <w:sz w:val="21"/>
                <w:szCs w:val="21"/>
              </w:rPr>
            </w:pPr>
            <w:r w:rsidRPr="005E09F3">
              <w:rPr>
                <w:rFonts w:ascii="Arial" w:hAnsi="Arial" w:cs="Arial"/>
                <w:b/>
                <w:bCs/>
                <w:sz w:val="21"/>
                <w:szCs w:val="21"/>
              </w:rPr>
              <w:t>Telephone number</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057B1958" w14:textId="77777777">
            <w:pPr>
              <w:rPr>
                <w:rFonts w:ascii="Arial" w:hAnsi="Arial" w:cs="Arial"/>
              </w:rPr>
            </w:pPr>
          </w:p>
        </w:tc>
      </w:tr>
      <w:tr w:rsidRPr="005E09F3" w:rsidR="0037421D" w:rsidTr="00B63787" w14:paraId="0DF1C57B" w14:textId="77777777">
        <w:trPr>
          <w:trHeight w:val="278"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23F680B2" w14:textId="77777777">
            <w:pPr>
              <w:ind w:left="115"/>
              <w:rPr>
                <w:rFonts w:ascii="Arial" w:hAnsi="Arial" w:cs="Arial"/>
                <w:b/>
                <w:bCs/>
                <w:sz w:val="21"/>
                <w:szCs w:val="21"/>
              </w:rPr>
            </w:pPr>
            <w:r w:rsidRPr="005E09F3">
              <w:rPr>
                <w:rFonts w:ascii="Arial" w:hAnsi="Arial" w:cs="Arial"/>
                <w:b/>
                <w:bCs/>
                <w:sz w:val="21"/>
                <w:szCs w:val="21"/>
              </w:rPr>
              <w:t>E-mail address (if applicable)</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42B3FCB0" w14:textId="77777777">
            <w:pPr>
              <w:rPr>
                <w:rFonts w:ascii="Arial" w:hAnsi="Arial" w:cs="Arial"/>
              </w:rPr>
            </w:pPr>
          </w:p>
        </w:tc>
      </w:tr>
      <w:tr w:rsidRPr="005E09F3" w:rsidR="0037421D" w:rsidTr="00B63787" w14:paraId="483D4FAD" w14:textId="77777777">
        <w:trPr>
          <w:trHeight w:val="272"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0F31B57C" w14:textId="77777777">
            <w:pPr>
              <w:ind w:left="115"/>
              <w:rPr>
                <w:rFonts w:ascii="Arial" w:hAnsi="Arial" w:cs="Arial"/>
                <w:b/>
                <w:bCs/>
                <w:sz w:val="21"/>
                <w:szCs w:val="21"/>
              </w:rPr>
            </w:pPr>
            <w:r w:rsidRPr="005E09F3">
              <w:rPr>
                <w:rFonts w:ascii="Arial" w:hAnsi="Arial" w:cs="Arial"/>
                <w:b/>
                <w:bCs/>
                <w:sz w:val="21"/>
                <w:szCs w:val="21"/>
              </w:rPr>
              <w:t>How many children do you look after?</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010C1990" w14:textId="77777777">
            <w:pPr>
              <w:tabs>
                <w:tab w:val="right" w:pos="4161"/>
              </w:tabs>
              <w:ind w:left="115"/>
              <w:rPr>
                <w:rFonts w:ascii="Arial" w:hAnsi="Arial" w:cs="Arial"/>
                <w:spacing w:val="-6"/>
                <w:sz w:val="15"/>
                <w:szCs w:val="15"/>
              </w:rPr>
            </w:pPr>
            <w:r w:rsidRPr="005E09F3">
              <w:rPr>
                <w:rFonts w:ascii="Arial" w:hAnsi="Arial" w:cs="Arial"/>
                <w:spacing w:val="-10"/>
                <w:sz w:val="15"/>
                <w:szCs w:val="15"/>
              </w:rPr>
              <w:t>Average per day</w:t>
            </w:r>
            <w:r w:rsidRPr="005E09F3">
              <w:rPr>
                <w:rFonts w:ascii="Arial" w:hAnsi="Arial" w:cs="Arial"/>
                <w:spacing w:val="-10"/>
                <w:sz w:val="15"/>
                <w:szCs w:val="15"/>
              </w:rPr>
              <w:tab/>
            </w:r>
            <w:r w:rsidRPr="005E09F3">
              <w:rPr>
                <w:rFonts w:ascii="Arial" w:hAnsi="Arial" w:cs="Arial"/>
                <w:spacing w:val="-6"/>
                <w:sz w:val="15"/>
                <w:szCs w:val="15"/>
              </w:rPr>
              <w:t>Maximum at one time</w:t>
            </w:r>
          </w:p>
        </w:tc>
      </w:tr>
      <w:tr w:rsidRPr="005E09F3" w:rsidR="0037421D" w:rsidTr="00B63787" w14:paraId="62E8D459" w14:textId="77777777">
        <w:trPr>
          <w:trHeight w:val="273"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732679AF" w14:textId="77777777">
            <w:pPr>
              <w:ind w:left="115"/>
              <w:rPr>
                <w:rFonts w:ascii="Arial" w:hAnsi="Arial" w:cs="Arial"/>
                <w:b/>
                <w:bCs/>
                <w:spacing w:val="1"/>
                <w:sz w:val="21"/>
                <w:szCs w:val="21"/>
              </w:rPr>
            </w:pPr>
            <w:r w:rsidRPr="005E09F3">
              <w:rPr>
                <w:rFonts w:ascii="Arial" w:hAnsi="Arial" w:cs="Arial"/>
                <w:b/>
                <w:bCs/>
                <w:spacing w:val="1"/>
                <w:sz w:val="19"/>
                <w:szCs w:val="19"/>
              </w:rPr>
              <w:t xml:space="preserve">What </w:t>
            </w:r>
            <w:r w:rsidRPr="005E09F3">
              <w:rPr>
                <w:rFonts w:ascii="Arial" w:hAnsi="Arial" w:cs="Arial"/>
                <w:b/>
                <w:bCs/>
                <w:spacing w:val="1"/>
                <w:sz w:val="21"/>
                <w:szCs w:val="21"/>
              </w:rPr>
              <w:t>is the age range of the children?</w:t>
            </w:r>
          </w:p>
        </w:tc>
        <w:tc>
          <w:tcPr>
            <w:tcW w:w="5340" w:type="dxa"/>
            <w:gridSpan w:val="3"/>
            <w:tcBorders>
              <w:top w:val="single" w:color="auto" w:sz="4" w:space="0"/>
              <w:left w:val="single" w:color="auto" w:sz="4" w:space="0"/>
              <w:bottom w:val="single" w:color="auto" w:sz="4" w:space="0"/>
              <w:right w:val="single" w:color="auto" w:sz="4" w:space="0"/>
            </w:tcBorders>
          </w:tcPr>
          <w:p w:rsidRPr="005E09F3" w:rsidR="0037421D" w:rsidRDefault="0037421D" w14:paraId="26173213" w14:textId="77777777">
            <w:pPr>
              <w:rPr>
                <w:rFonts w:ascii="Arial" w:hAnsi="Arial" w:cs="Arial"/>
              </w:rPr>
            </w:pPr>
          </w:p>
        </w:tc>
      </w:tr>
      <w:tr w:rsidRPr="005E09F3" w:rsidR="0037421D" w:rsidTr="00B63787" w14:paraId="1864E49B" w14:textId="77777777">
        <w:trPr>
          <w:trHeight w:val="268" w:hRule="exact"/>
        </w:trPr>
        <w:tc>
          <w:tcPr>
            <w:tcW w:w="4951"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1927452F" w14:textId="77777777">
            <w:pPr>
              <w:ind w:left="115"/>
              <w:rPr>
                <w:rFonts w:ascii="Arial" w:hAnsi="Arial" w:cs="Arial"/>
                <w:b/>
                <w:bCs/>
                <w:sz w:val="21"/>
                <w:szCs w:val="21"/>
              </w:rPr>
            </w:pPr>
            <w:r w:rsidRPr="005E09F3">
              <w:rPr>
                <w:rFonts w:ascii="Arial" w:hAnsi="Arial" w:cs="Arial"/>
                <w:b/>
                <w:bCs/>
                <w:sz w:val="21"/>
                <w:szCs w:val="21"/>
              </w:rPr>
              <w:t>Which type of water supply do you have?</w:t>
            </w:r>
          </w:p>
        </w:tc>
        <w:tc>
          <w:tcPr>
            <w:tcW w:w="5340" w:type="dxa"/>
            <w:gridSpan w:val="3"/>
            <w:tcBorders>
              <w:top w:val="single" w:color="auto" w:sz="4" w:space="0"/>
              <w:left w:val="single" w:color="auto" w:sz="4" w:space="0"/>
              <w:bottom w:val="single" w:color="auto" w:sz="4" w:space="0"/>
              <w:right w:val="single" w:color="auto" w:sz="4" w:space="0"/>
            </w:tcBorders>
            <w:vAlign w:val="center"/>
          </w:tcPr>
          <w:p w:rsidRPr="005E09F3" w:rsidR="0037421D" w:rsidRDefault="0037421D" w14:paraId="1295D04D" w14:textId="77777777">
            <w:pPr>
              <w:tabs>
                <w:tab w:val="right" w:pos="3561"/>
              </w:tabs>
              <w:ind w:left="115"/>
              <w:rPr>
                <w:rFonts w:ascii="Arial" w:hAnsi="Arial" w:cs="Arial"/>
                <w:b/>
                <w:bCs/>
                <w:sz w:val="21"/>
                <w:szCs w:val="21"/>
              </w:rPr>
            </w:pPr>
            <w:r w:rsidRPr="005E09F3">
              <w:rPr>
                <w:rFonts w:ascii="Arial" w:hAnsi="Arial" w:cs="Arial"/>
                <w:b/>
                <w:bCs/>
                <w:spacing w:val="-8"/>
                <w:sz w:val="21"/>
                <w:szCs w:val="21"/>
              </w:rPr>
              <w:t>MAINS</w:t>
            </w:r>
            <w:r w:rsidRPr="005E09F3">
              <w:rPr>
                <w:rFonts w:ascii="Arial" w:hAnsi="Arial" w:cs="Arial"/>
                <w:b/>
                <w:bCs/>
                <w:spacing w:val="-8"/>
                <w:sz w:val="21"/>
                <w:szCs w:val="21"/>
              </w:rPr>
              <w:tab/>
            </w:r>
            <w:r w:rsidRPr="005E09F3">
              <w:rPr>
                <w:rFonts w:ascii="Arial" w:hAnsi="Arial" w:cs="Arial"/>
                <w:b/>
                <w:bCs/>
                <w:sz w:val="21"/>
                <w:szCs w:val="21"/>
              </w:rPr>
              <w:t>PRIVATE</w:t>
            </w:r>
          </w:p>
        </w:tc>
      </w:tr>
      <w:tr w:rsidRPr="005E09F3" w:rsidR="0037421D" w:rsidTr="00B63787" w14:paraId="49530358" w14:textId="77777777">
        <w:trPr>
          <w:trHeight w:val="407" w:hRule="exact"/>
        </w:trPr>
        <w:tc>
          <w:tcPr>
            <w:tcW w:w="5766" w:type="dxa"/>
            <w:gridSpan w:val="4"/>
            <w:tcBorders>
              <w:top w:val="single" w:color="auto" w:sz="4" w:space="0"/>
              <w:left w:val="single" w:color="auto" w:sz="4" w:space="0"/>
              <w:bottom w:val="single" w:color="auto" w:sz="4" w:space="0"/>
              <w:right w:val="single" w:color="auto" w:sz="4" w:space="0"/>
            </w:tcBorders>
          </w:tcPr>
          <w:p w:rsidRPr="005E09F3" w:rsidR="0037421D" w:rsidRDefault="0037421D" w14:paraId="71A2BE7C" w14:textId="77777777">
            <w:pPr>
              <w:ind w:left="115"/>
              <w:rPr>
                <w:rFonts w:ascii="Arial" w:hAnsi="Arial" w:cs="Arial"/>
                <w:spacing w:val="-8"/>
                <w:sz w:val="21"/>
                <w:szCs w:val="21"/>
              </w:rPr>
            </w:pPr>
            <w:r w:rsidRPr="005E09F3">
              <w:rPr>
                <w:rFonts w:ascii="Arial" w:hAnsi="Arial" w:cs="Arial"/>
                <w:spacing w:val="-8"/>
                <w:sz w:val="21"/>
                <w:szCs w:val="21"/>
              </w:rPr>
              <w:t>Do you provide drinks and snacks only?</w:t>
            </w:r>
          </w:p>
        </w:tc>
        <w:tc>
          <w:tcPr>
            <w:tcW w:w="1839" w:type="dxa"/>
            <w:tcBorders>
              <w:top w:val="single" w:color="auto" w:sz="4" w:space="0"/>
              <w:left w:val="single" w:color="auto" w:sz="4" w:space="0"/>
              <w:bottom w:val="single" w:color="auto" w:sz="4" w:space="0"/>
              <w:right w:val="single" w:color="auto" w:sz="4" w:space="0"/>
            </w:tcBorders>
          </w:tcPr>
          <w:p w:rsidRPr="005E09F3" w:rsidR="0037421D" w:rsidRDefault="0037421D" w14:paraId="0B729363" w14:textId="77777777">
            <w:pPr>
              <w:jc w:val="center"/>
              <w:rPr>
                <w:rFonts w:ascii="Arial" w:hAnsi="Arial" w:cs="Arial"/>
                <w:b/>
                <w:bCs/>
                <w:sz w:val="21"/>
                <w:szCs w:val="21"/>
              </w:rPr>
            </w:pPr>
            <w:r w:rsidRPr="005E09F3">
              <w:rPr>
                <w:rFonts w:ascii="Arial" w:hAnsi="Arial" w:cs="Arial"/>
                <w:b/>
                <w:bCs/>
                <w:sz w:val="21"/>
                <w:szCs w:val="21"/>
              </w:rPr>
              <w:t>YES</w:t>
            </w:r>
          </w:p>
        </w:tc>
        <w:tc>
          <w:tcPr>
            <w:tcW w:w="2687" w:type="dxa"/>
            <w:tcBorders>
              <w:top w:val="single" w:color="auto" w:sz="4" w:space="0"/>
              <w:left w:val="single" w:color="auto" w:sz="4" w:space="0"/>
              <w:bottom w:val="single" w:color="auto" w:sz="4" w:space="0"/>
              <w:right w:val="single" w:color="auto" w:sz="4" w:space="0"/>
            </w:tcBorders>
          </w:tcPr>
          <w:p w:rsidRPr="005E09F3" w:rsidR="0037421D" w:rsidRDefault="0037421D" w14:paraId="458CE5A7" w14:textId="77777777">
            <w:pPr>
              <w:jc w:val="center"/>
              <w:rPr>
                <w:rFonts w:ascii="Arial" w:hAnsi="Arial" w:cs="Arial"/>
                <w:b/>
                <w:bCs/>
                <w:sz w:val="21"/>
                <w:szCs w:val="21"/>
              </w:rPr>
            </w:pPr>
            <w:r w:rsidRPr="005E09F3">
              <w:rPr>
                <w:rFonts w:ascii="Arial" w:hAnsi="Arial" w:cs="Arial"/>
                <w:b/>
                <w:bCs/>
                <w:sz w:val="21"/>
                <w:szCs w:val="21"/>
              </w:rPr>
              <w:t>NO</w:t>
            </w:r>
          </w:p>
        </w:tc>
      </w:tr>
      <w:tr w:rsidRPr="005E09F3" w:rsidR="0037421D" w:rsidTr="00B63787" w14:paraId="4148ECD1" w14:textId="77777777">
        <w:trPr>
          <w:trHeight w:val="407" w:hRule="exact"/>
        </w:trPr>
        <w:tc>
          <w:tcPr>
            <w:tcW w:w="2447" w:type="dxa"/>
            <w:tcBorders>
              <w:top w:val="single" w:color="auto" w:sz="4" w:space="0"/>
              <w:left w:val="single" w:color="auto" w:sz="4" w:space="0"/>
              <w:bottom w:val="single" w:color="auto" w:sz="4" w:space="0"/>
              <w:right w:val="single" w:color="auto" w:sz="4" w:space="0"/>
            </w:tcBorders>
          </w:tcPr>
          <w:p w:rsidRPr="005E09F3" w:rsidR="0037421D" w:rsidRDefault="0037421D" w14:paraId="10B43258" w14:textId="77777777">
            <w:pPr>
              <w:ind w:left="115"/>
              <w:rPr>
                <w:rFonts w:ascii="Arial" w:hAnsi="Arial" w:cs="Arial"/>
                <w:spacing w:val="-8"/>
                <w:sz w:val="21"/>
                <w:szCs w:val="21"/>
              </w:rPr>
            </w:pPr>
            <w:r w:rsidRPr="005E09F3">
              <w:rPr>
                <w:rFonts w:ascii="Arial" w:hAnsi="Arial" w:cs="Arial"/>
                <w:spacing w:val="-8"/>
                <w:sz w:val="21"/>
                <w:szCs w:val="21"/>
              </w:rPr>
              <w:t>Additional information</w:t>
            </w:r>
          </w:p>
        </w:tc>
        <w:tc>
          <w:tcPr>
            <w:tcW w:w="7844" w:type="dxa"/>
            <w:gridSpan w:val="5"/>
            <w:tcBorders>
              <w:top w:val="single" w:color="auto" w:sz="4" w:space="0"/>
              <w:left w:val="single" w:color="auto" w:sz="4" w:space="0"/>
              <w:bottom w:val="single" w:color="auto" w:sz="4" w:space="0"/>
              <w:right w:val="single" w:color="auto" w:sz="4" w:space="0"/>
            </w:tcBorders>
          </w:tcPr>
          <w:p w:rsidRPr="005E09F3" w:rsidR="0037421D" w:rsidRDefault="0037421D" w14:paraId="6BFC189B" w14:textId="77777777">
            <w:pPr>
              <w:rPr>
                <w:rFonts w:ascii="Arial" w:hAnsi="Arial" w:cs="Arial"/>
              </w:rPr>
            </w:pPr>
          </w:p>
        </w:tc>
      </w:tr>
      <w:tr w:rsidRPr="005E09F3" w:rsidR="0037421D" w:rsidTr="00B63787" w14:paraId="2BE160CF" w14:textId="77777777">
        <w:trPr>
          <w:trHeight w:val="402" w:hRule="exact"/>
        </w:trPr>
        <w:tc>
          <w:tcPr>
            <w:tcW w:w="5766" w:type="dxa"/>
            <w:gridSpan w:val="4"/>
            <w:tcBorders>
              <w:top w:val="single" w:color="auto" w:sz="4" w:space="0"/>
              <w:left w:val="single" w:color="auto" w:sz="4" w:space="0"/>
              <w:bottom w:val="single" w:color="auto" w:sz="4" w:space="0"/>
              <w:right w:val="single" w:color="auto" w:sz="4" w:space="0"/>
            </w:tcBorders>
          </w:tcPr>
          <w:p w:rsidRPr="005E09F3" w:rsidR="0037421D" w:rsidRDefault="0037421D" w14:paraId="25B1E72B" w14:textId="77777777">
            <w:pPr>
              <w:ind w:left="115"/>
              <w:rPr>
                <w:rFonts w:ascii="Arial" w:hAnsi="Arial" w:cs="Arial"/>
                <w:spacing w:val="-8"/>
                <w:sz w:val="21"/>
                <w:szCs w:val="21"/>
              </w:rPr>
            </w:pPr>
            <w:r w:rsidRPr="005E09F3">
              <w:rPr>
                <w:rFonts w:ascii="Arial" w:hAnsi="Arial" w:cs="Arial"/>
                <w:spacing w:val="-8"/>
                <w:sz w:val="21"/>
                <w:szCs w:val="21"/>
              </w:rPr>
              <w:t>Do you prepare or provide meals?</w:t>
            </w:r>
          </w:p>
        </w:tc>
        <w:tc>
          <w:tcPr>
            <w:tcW w:w="1839" w:type="dxa"/>
            <w:tcBorders>
              <w:top w:val="single" w:color="auto" w:sz="4" w:space="0"/>
              <w:left w:val="single" w:color="auto" w:sz="4" w:space="0"/>
              <w:bottom w:val="single" w:color="auto" w:sz="4" w:space="0"/>
              <w:right w:val="single" w:color="auto" w:sz="4" w:space="0"/>
            </w:tcBorders>
          </w:tcPr>
          <w:p w:rsidRPr="005E09F3" w:rsidR="0037421D" w:rsidRDefault="0037421D" w14:paraId="34FE1CE9" w14:textId="77777777">
            <w:pPr>
              <w:jc w:val="center"/>
              <w:rPr>
                <w:rFonts w:ascii="Arial" w:hAnsi="Arial" w:cs="Arial"/>
                <w:b/>
                <w:bCs/>
                <w:sz w:val="21"/>
                <w:szCs w:val="21"/>
              </w:rPr>
            </w:pPr>
            <w:r w:rsidRPr="005E09F3">
              <w:rPr>
                <w:rFonts w:ascii="Arial" w:hAnsi="Arial" w:cs="Arial"/>
                <w:b/>
                <w:bCs/>
                <w:sz w:val="21"/>
                <w:szCs w:val="21"/>
              </w:rPr>
              <w:t>YES</w:t>
            </w:r>
          </w:p>
        </w:tc>
        <w:tc>
          <w:tcPr>
            <w:tcW w:w="2687" w:type="dxa"/>
            <w:tcBorders>
              <w:top w:val="single" w:color="auto" w:sz="4" w:space="0"/>
              <w:left w:val="single" w:color="auto" w:sz="4" w:space="0"/>
              <w:bottom w:val="single" w:color="auto" w:sz="4" w:space="0"/>
              <w:right w:val="single" w:color="auto" w:sz="4" w:space="0"/>
            </w:tcBorders>
          </w:tcPr>
          <w:p w:rsidRPr="005E09F3" w:rsidR="0037421D" w:rsidRDefault="0037421D" w14:paraId="13A7EAA4" w14:textId="77777777">
            <w:pPr>
              <w:jc w:val="center"/>
              <w:rPr>
                <w:rFonts w:ascii="Arial" w:hAnsi="Arial" w:cs="Arial"/>
                <w:b/>
                <w:bCs/>
                <w:sz w:val="21"/>
                <w:szCs w:val="21"/>
              </w:rPr>
            </w:pPr>
            <w:r w:rsidRPr="005E09F3">
              <w:rPr>
                <w:rFonts w:ascii="Arial" w:hAnsi="Arial" w:cs="Arial"/>
                <w:b/>
                <w:bCs/>
                <w:sz w:val="21"/>
                <w:szCs w:val="21"/>
              </w:rPr>
              <w:t>NO</w:t>
            </w:r>
          </w:p>
        </w:tc>
      </w:tr>
      <w:tr w:rsidRPr="005E09F3" w:rsidR="0037421D" w:rsidTr="00B63787" w14:paraId="4590538F" w14:textId="77777777">
        <w:trPr>
          <w:trHeight w:val="402" w:hRule="exact"/>
        </w:trPr>
        <w:tc>
          <w:tcPr>
            <w:tcW w:w="5766" w:type="dxa"/>
            <w:gridSpan w:val="4"/>
            <w:tcBorders>
              <w:top w:val="single" w:color="auto" w:sz="4" w:space="0"/>
              <w:left w:val="single" w:color="auto" w:sz="4" w:space="0"/>
              <w:bottom w:val="single" w:color="auto" w:sz="4" w:space="0"/>
              <w:right w:val="single" w:color="auto" w:sz="4" w:space="0"/>
            </w:tcBorders>
          </w:tcPr>
          <w:p w:rsidRPr="005E09F3" w:rsidR="0037421D" w:rsidRDefault="0037421D" w14:paraId="004BA6C4" w14:textId="77777777">
            <w:pPr>
              <w:ind w:left="115"/>
              <w:rPr>
                <w:rFonts w:ascii="Arial" w:hAnsi="Arial" w:cs="Arial"/>
                <w:spacing w:val="-8"/>
                <w:sz w:val="21"/>
                <w:szCs w:val="21"/>
              </w:rPr>
            </w:pPr>
            <w:r w:rsidRPr="005E09F3">
              <w:rPr>
                <w:rFonts w:ascii="Arial" w:hAnsi="Arial" w:cs="Arial"/>
                <w:spacing w:val="-8"/>
                <w:sz w:val="21"/>
                <w:szCs w:val="21"/>
              </w:rPr>
              <w:t>Have you received food hygiene training?</w:t>
            </w:r>
          </w:p>
        </w:tc>
        <w:tc>
          <w:tcPr>
            <w:tcW w:w="1839" w:type="dxa"/>
            <w:tcBorders>
              <w:top w:val="single" w:color="auto" w:sz="4" w:space="0"/>
              <w:left w:val="single" w:color="auto" w:sz="4" w:space="0"/>
              <w:bottom w:val="single" w:color="auto" w:sz="4" w:space="0"/>
              <w:right w:val="single" w:color="auto" w:sz="4" w:space="0"/>
            </w:tcBorders>
          </w:tcPr>
          <w:p w:rsidRPr="005E09F3" w:rsidR="0037421D" w:rsidRDefault="0037421D" w14:paraId="71495E34" w14:textId="77777777">
            <w:pPr>
              <w:jc w:val="center"/>
              <w:rPr>
                <w:rFonts w:ascii="Arial" w:hAnsi="Arial" w:cs="Arial"/>
                <w:b/>
                <w:bCs/>
                <w:sz w:val="21"/>
                <w:szCs w:val="21"/>
              </w:rPr>
            </w:pPr>
            <w:r w:rsidRPr="005E09F3">
              <w:rPr>
                <w:rFonts w:ascii="Arial" w:hAnsi="Arial" w:cs="Arial"/>
                <w:b/>
                <w:bCs/>
                <w:sz w:val="21"/>
                <w:szCs w:val="21"/>
              </w:rPr>
              <w:t>YES</w:t>
            </w:r>
          </w:p>
        </w:tc>
        <w:tc>
          <w:tcPr>
            <w:tcW w:w="2687" w:type="dxa"/>
            <w:tcBorders>
              <w:top w:val="single" w:color="auto" w:sz="4" w:space="0"/>
              <w:left w:val="single" w:color="auto" w:sz="4" w:space="0"/>
              <w:bottom w:val="single" w:color="auto" w:sz="4" w:space="0"/>
              <w:right w:val="single" w:color="auto" w:sz="4" w:space="0"/>
            </w:tcBorders>
          </w:tcPr>
          <w:p w:rsidRPr="005E09F3" w:rsidR="0037421D" w:rsidRDefault="0037421D" w14:paraId="26AFE927" w14:textId="77777777">
            <w:pPr>
              <w:jc w:val="center"/>
              <w:rPr>
                <w:rFonts w:ascii="Arial" w:hAnsi="Arial" w:cs="Arial"/>
                <w:b/>
                <w:bCs/>
                <w:sz w:val="21"/>
                <w:szCs w:val="21"/>
              </w:rPr>
            </w:pPr>
            <w:r w:rsidRPr="005E09F3">
              <w:rPr>
                <w:rFonts w:ascii="Arial" w:hAnsi="Arial" w:cs="Arial"/>
                <w:b/>
                <w:bCs/>
                <w:sz w:val="21"/>
                <w:szCs w:val="21"/>
              </w:rPr>
              <w:t>NO</w:t>
            </w:r>
          </w:p>
        </w:tc>
      </w:tr>
      <w:tr w:rsidRPr="005E09F3" w:rsidR="0037421D" w:rsidTr="00B63787" w14:paraId="4FF39607" w14:textId="77777777">
        <w:trPr>
          <w:trHeight w:val="1473" w:hRule="exact"/>
        </w:trPr>
        <w:tc>
          <w:tcPr>
            <w:tcW w:w="4420" w:type="dxa"/>
            <w:gridSpan w:val="2"/>
            <w:tcBorders>
              <w:top w:val="single" w:color="auto" w:sz="4" w:space="0"/>
              <w:left w:val="single" w:color="auto" w:sz="4" w:space="0"/>
              <w:bottom w:val="single" w:color="auto" w:sz="4" w:space="0"/>
              <w:right w:val="single" w:color="auto" w:sz="4" w:space="0"/>
            </w:tcBorders>
          </w:tcPr>
          <w:p w:rsidRPr="005E09F3" w:rsidR="0037421D" w:rsidRDefault="0037421D" w14:paraId="4CE27F59" w14:textId="77777777">
            <w:pPr>
              <w:ind w:left="108" w:right="540"/>
              <w:rPr>
                <w:rFonts w:ascii="Arial" w:hAnsi="Arial" w:cs="Arial"/>
                <w:spacing w:val="-10"/>
                <w:sz w:val="21"/>
                <w:szCs w:val="21"/>
              </w:rPr>
            </w:pPr>
            <w:r w:rsidRPr="005E09F3">
              <w:rPr>
                <w:rFonts w:ascii="Arial" w:hAnsi="Arial" w:cs="Arial"/>
                <w:spacing w:val="-11"/>
                <w:sz w:val="21"/>
                <w:szCs w:val="21"/>
              </w:rPr>
              <w:t xml:space="preserve">Please circle any of the following foods </w:t>
            </w:r>
            <w:r w:rsidRPr="005E09F3">
              <w:rPr>
                <w:rFonts w:ascii="Arial" w:hAnsi="Arial" w:cs="Arial"/>
                <w:spacing w:val="-10"/>
                <w:sz w:val="21"/>
                <w:szCs w:val="21"/>
              </w:rPr>
              <w:t>you either prepare or provide:</w:t>
            </w:r>
          </w:p>
          <w:p w:rsidRPr="005E09F3" w:rsidR="0037421D" w:rsidRDefault="0037421D" w14:paraId="283C507A" w14:textId="77777777">
            <w:pPr>
              <w:numPr>
                <w:ilvl w:val="0"/>
                <w:numId w:val="2"/>
              </w:numPr>
              <w:tabs>
                <w:tab w:val="clear" w:pos="432"/>
                <w:tab w:val="num" w:pos="900"/>
              </w:tabs>
              <w:spacing w:before="36" w:line="194" w:lineRule="auto"/>
              <w:rPr>
                <w:rFonts w:ascii="Arial" w:hAnsi="Arial" w:cs="Arial"/>
                <w:spacing w:val="12"/>
                <w:sz w:val="19"/>
                <w:szCs w:val="19"/>
              </w:rPr>
            </w:pPr>
            <w:r w:rsidRPr="005E09F3">
              <w:rPr>
                <w:rFonts w:ascii="Arial" w:hAnsi="Arial" w:cs="Arial"/>
                <w:spacing w:val="12"/>
                <w:sz w:val="19"/>
                <w:szCs w:val="19"/>
              </w:rPr>
              <w:t>Formula Milk</w:t>
            </w:r>
          </w:p>
          <w:p w:rsidRPr="005E09F3" w:rsidR="0037421D" w:rsidRDefault="0037421D" w14:paraId="2CE81550" w14:textId="77777777">
            <w:pPr>
              <w:numPr>
                <w:ilvl w:val="0"/>
                <w:numId w:val="2"/>
              </w:numPr>
              <w:tabs>
                <w:tab w:val="clear" w:pos="432"/>
                <w:tab w:val="num" w:pos="900"/>
              </w:tabs>
              <w:spacing w:before="72" w:line="204" w:lineRule="auto"/>
              <w:rPr>
                <w:rFonts w:ascii="Arial" w:hAnsi="Arial" w:cs="Arial"/>
                <w:spacing w:val="16"/>
                <w:sz w:val="19"/>
                <w:szCs w:val="19"/>
              </w:rPr>
            </w:pPr>
            <w:r w:rsidRPr="005E09F3">
              <w:rPr>
                <w:rFonts w:ascii="Arial" w:hAnsi="Arial" w:cs="Arial"/>
                <w:spacing w:val="16"/>
                <w:sz w:val="19"/>
                <w:szCs w:val="19"/>
              </w:rPr>
              <w:t>Sandwiches</w:t>
            </w:r>
          </w:p>
          <w:p w:rsidRPr="005E09F3" w:rsidR="0037421D" w:rsidRDefault="0037421D" w14:paraId="5E86725B" w14:textId="77777777">
            <w:pPr>
              <w:numPr>
                <w:ilvl w:val="0"/>
                <w:numId w:val="2"/>
              </w:numPr>
              <w:tabs>
                <w:tab w:val="clear" w:pos="432"/>
                <w:tab w:val="num" w:pos="900"/>
              </w:tabs>
              <w:rPr>
                <w:rFonts w:ascii="Arial" w:hAnsi="Arial" w:cs="Arial"/>
                <w:spacing w:val="18"/>
                <w:sz w:val="19"/>
                <w:szCs w:val="19"/>
              </w:rPr>
            </w:pPr>
            <w:r w:rsidRPr="005E09F3">
              <w:rPr>
                <w:rFonts w:ascii="Arial" w:hAnsi="Arial" w:cs="Arial"/>
                <w:spacing w:val="18"/>
                <w:sz w:val="19"/>
                <w:szCs w:val="19"/>
              </w:rPr>
              <w:t>Dairy Products</w:t>
            </w:r>
          </w:p>
          <w:p w:rsidRPr="005E09F3" w:rsidR="0037421D" w:rsidRDefault="0037421D" w14:paraId="66DDF428" w14:textId="77777777">
            <w:pPr>
              <w:numPr>
                <w:ilvl w:val="0"/>
                <w:numId w:val="2"/>
              </w:numPr>
              <w:tabs>
                <w:tab w:val="clear" w:pos="432"/>
                <w:tab w:val="num" w:pos="900"/>
              </w:tabs>
              <w:spacing w:line="187" w:lineRule="auto"/>
              <w:rPr>
                <w:rFonts w:ascii="Arial" w:hAnsi="Arial" w:cs="Arial"/>
                <w:spacing w:val="26"/>
                <w:sz w:val="19"/>
                <w:szCs w:val="19"/>
              </w:rPr>
            </w:pPr>
            <w:r w:rsidRPr="005E09F3">
              <w:rPr>
                <w:rFonts w:ascii="Arial" w:hAnsi="Arial" w:cs="Arial"/>
                <w:spacing w:val="26"/>
                <w:sz w:val="19"/>
                <w:szCs w:val="19"/>
              </w:rPr>
              <w:t>Salads</w:t>
            </w:r>
          </w:p>
        </w:tc>
        <w:tc>
          <w:tcPr>
            <w:tcW w:w="5871" w:type="dxa"/>
            <w:gridSpan w:val="4"/>
            <w:tcBorders>
              <w:top w:val="single" w:color="auto" w:sz="4" w:space="0"/>
              <w:left w:val="single" w:color="auto" w:sz="4" w:space="0"/>
              <w:bottom w:val="single" w:color="auto" w:sz="4" w:space="0"/>
              <w:right w:val="single" w:color="auto" w:sz="4" w:space="0"/>
            </w:tcBorders>
          </w:tcPr>
          <w:p w:rsidRPr="005E09F3" w:rsidR="0037421D" w:rsidP="0042654D" w:rsidRDefault="0037421D" w14:paraId="6BECA055" w14:textId="77777777">
            <w:pPr>
              <w:numPr>
                <w:ilvl w:val="0"/>
                <w:numId w:val="3"/>
              </w:numPr>
              <w:tabs>
                <w:tab w:val="clear" w:pos="360"/>
                <w:tab w:val="num" w:pos="534"/>
              </w:tabs>
              <w:spacing w:line="208" w:lineRule="auto"/>
              <w:rPr>
                <w:rFonts w:ascii="Arial" w:hAnsi="Arial" w:cs="Arial"/>
                <w:sz w:val="19"/>
                <w:szCs w:val="19"/>
              </w:rPr>
            </w:pPr>
            <w:r w:rsidRPr="005E09F3">
              <w:rPr>
                <w:rFonts w:ascii="Arial" w:hAnsi="Arial" w:cs="Arial"/>
                <w:sz w:val="19"/>
                <w:szCs w:val="19"/>
              </w:rPr>
              <w:t>Cooked Meats</w:t>
            </w:r>
          </w:p>
          <w:p w:rsidRPr="005E09F3" w:rsidR="0037421D" w:rsidP="0042654D" w:rsidRDefault="0037421D" w14:paraId="6FCFDC1B" w14:textId="77777777">
            <w:pPr>
              <w:numPr>
                <w:ilvl w:val="0"/>
                <w:numId w:val="3"/>
              </w:numPr>
              <w:tabs>
                <w:tab w:val="clear" w:pos="360"/>
                <w:tab w:val="num" w:pos="534"/>
              </w:tabs>
              <w:rPr>
                <w:rFonts w:ascii="Arial" w:hAnsi="Arial" w:cs="Arial"/>
                <w:spacing w:val="-10"/>
                <w:sz w:val="19"/>
                <w:szCs w:val="19"/>
              </w:rPr>
            </w:pPr>
            <w:r w:rsidRPr="005E09F3">
              <w:rPr>
                <w:rFonts w:ascii="Arial" w:hAnsi="Arial" w:cs="Arial"/>
                <w:spacing w:val="-10"/>
                <w:sz w:val="19"/>
                <w:szCs w:val="19"/>
              </w:rPr>
              <w:t>Raw Meat/poultry</w:t>
            </w:r>
          </w:p>
          <w:p w:rsidRPr="005E09F3" w:rsidR="0037421D" w:rsidP="0042654D" w:rsidRDefault="0037421D" w14:paraId="143BE223" w14:textId="77777777">
            <w:pPr>
              <w:numPr>
                <w:ilvl w:val="0"/>
                <w:numId w:val="3"/>
              </w:numPr>
              <w:tabs>
                <w:tab w:val="clear" w:pos="360"/>
                <w:tab w:val="num" w:pos="534"/>
              </w:tabs>
              <w:rPr>
                <w:rFonts w:ascii="Arial" w:hAnsi="Arial" w:cs="Arial"/>
                <w:spacing w:val="34"/>
                <w:sz w:val="19"/>
                <w:szCs w:val="19"/>
              </w:rPr>
            </w:pPr>
            <w:r w:rsidRPr="005E09F3">
              <w:rPr>
                <w:rFonts w:ascii="Arial" w:hAnsi="Arial" w:cs="Arial"/>
                <w:spacing w:val="34"/>
                <w:sz w:val="19"/>
                <w:szCs w:val="19"/>
              </w:rPr>
              <w:t>Eggs</w:t>
            </w:r>
          </w:p>
          <w:p w:rsidRPr="005E09F3" w:rsidR="0037421D" w:rsidRDefault="0037421D" w14:paraId="585F0299" w14:textId="77777777">
            <w:pPr>
              <w:tabs>
                <w:tab w:val="right" w:leader="dot" w:pos="4613"/>
              </w:tabs>
              <w:ind w:left="120"/>
              <w:rPr>
                <w:rFonts w:ascii="Arial" w:hAnsi="Arial" w:cs="Arial"/>
                <w:sz w:val="19"/>
                <w:szCs w:val="19"/>
              </w:rPr>
            </w:pPr>
            <w:r w:rsidRPr="005E09F3">
              <w:rPr>
                <w:rFonts w:ascii="Arial" w:hAnsi="Arial" w:cs="Arial"/>
                <w:spacing w:val="-6"/>
                <w:sz w:val="19"/>
                <w:szCs w:val="19"/>
              </w:rPr>
              <w:t>Other foods (please specify)</w:t>
            </w:r>
            <w:r w:rsidRPr="005E09F3">
              <w:rPr>
                <w:rFonts w:ascii="Arial" w:hAnsi="Arial" w:cs="Arial"/>
                <w:spacing w:val="-6"/>
                <w:sz w:val="19"/>
                <w:szCs w:val="19"/>
              </w:rPr>
              <w:tab/>
            </w:r>
          </w:p>
        </w:tc>
      </w:tr>
      <w:tr w:rsidRPr="005E09F3" w:rsidR="0037421D" w:rsidTr="00B63787" w14:paraId="03C9A69B" w14:textId="77777777">
        <w:trPr>
          <w:trHeight w:val="554" w:hRule="exact"/>
        </w:trPr>
        <w:tc>
          <w:tcPr>
            <w:tcW w:w="10291" w:type="dxa"/>
            <w:gridSpan w:val="6"/>
            <w:tcBorders>
              <w:top w:val="single" w:color="auto" w:sz="4" w:space="0"/>
              <w:left w:val="single" w:color="auto" w:sz="4" w:space="0"/>
              <w:bottom w:val="single" w:color="auto" w:sz="4" w:space="0"/>
              <w:right w:val="single" w:color="auto" w:sz="4" w:space="0"/>
            </w:tcBorders>
          </w:tcPr>
          <w:p w:rsidRPr="005E09F3" w:rsidR="0037421D" w:rsidRDefault="0037421D" w14:paraId="4ECF5A57" w14:textId="77777777">
            <w:pPr>
              <w:ind w:left="115"/>
              <w:rPr>
                <w:rFonts w:ascii="Arial" w:hAnsi="Arial" w:cs="Arial"/>
                <w:b/>
                <w:bCs/>
                <w:spacing w:val="3"/>
                <w:sz w:val="19"/>
                <w:szCs w:val="19"/>
              </w:rPr>
            </w:pPr>
            <w:r w:rsidRPr="005E09F3">
              <w:rPr>
                <w:rFonts w:ascii="Arial" w:hAnsi="Arial" w:cs="Arial"/>
                <w:b/>
                <w:bCs/>
                <w:spacing w:val="3"/>
                <w:sz w:val="19"/>
                <w:szCs w:val="19"/>
              </w:rPr>
              <w:t xml:space="preserve">PLEASE NOW SIGN THE BOTTOM OF THIS FORM AND SEND IT </w:t>
            </w:r>
            <w:proofErr w:type="gramStart"/>
            <w:r w:rsidRPr="005E09F3">
              <w:rPr>
                <w:rFonts w:ascii="Arial" w:hAnsi="Arial" w:cs="Arial"/>
                <w:b/>
                <w:bCs/>
                <w:spacing w:val="3"/>
                <w:sz w:val="19"/>
                <w:szCs w:val="19"/>
              </w:rPr>
              <w:t>TO</w:t>
            </w:r>
            <w:r w:rsidRPr="005E09F3" w:rsidR="00B63787">
              <w:rPr>
                <w:rFonts w:ascii="Arial" w:hAnsi="Arial" w:cs="Arial"/>
                <w:b/>
                <w:bCs/>
                <w:spacing w:val="3"/>
                <w:sz w:val="19"/>
                <w:szCs w:val="19"/>
              </w:rPr>
              <w:t>:-</w:t>
            </w:r>
            <w:proofErr w:type="gramEnd"/>
            <w:r w:rsidRPr="005E09F3">
              <w:rPr>
                <w:rFonts w:ascii="Arial" w:hAnsi="Arial" w:cs="Arial"/>
                <w:b/>
                <w:bCs/>
                <w:spacing w:val="3"/>
                <w:sz w:val="19"/>
                <w:szCs w:val="19"/>
              </w:rPr>
              <w:t xml:space="preserve"> </w:t>
            </w:r>
            <w:r w:rsidRPr="005E09F3" w:rsidR="00B63787">
              <w:rPr>
                <w:rFonts w:ascii="Arial" w:hAnsi="Arial" w:cs="Arial"/>
                <w:b/>
                <w:bCs/>
                <w:spacing w:val="3"/>
                <w:sz w:val="19"/>
                <w:szCs w:val="19"/>
              </w:rPr>
              <w:t xml:space="preserve">ENVIRONMENTAL HEALTH SECTION, NORTH AYRSHIRE COUNCIL, CUNNINGHAME HOUSE, </w:t>
            </w:r>
            <w:smartTag w:uri="urn:schemas-microsoft-com:office:smarttags" w:element="City">
              <w:r w:rsidR="00B63787" w:rsidRPr="005E09F3">
                <w:rPr>
                  <w:rFonts w:ascii="Arial" w:hAnsi="Arial" w:cs="Arial"/>
                  <w:b/>
                  <w:bCs/>
                  <w:spacing w:val="3"/>
                  <w:sz w:val="19"/>
                  <w:szCs w:val="19"/>
                </w:rPr>
                <w:t>IRVINE</w:t>
              </w:r>
            </w:smartTag>
            <w:r w:rsidRPr="005E09F3" w:rsidR="00B63787">
              <w:rPr>
                <w:rFonts w:ascii="Arial" w:hAnsi="Arial" w:cs="Arial"/>
                <w:b/>
                <w:bCs/>
                <w:spacing w:val="3"/>
                <w:sz w:val="19"/>
                <w:szCs w:val="19"/>
              </w:rPr>
              <w:t xml:space="preserve">, </w:t>
            </w:r>
            <w:smartTag w:uri="urn:schemas-microsoft-com:office:smarttags" w:element="City">
              <w:smartTag w:uri="urn:schemas-microsoft-com:office:smarttags" w:element="place">
                <w:r w:rsidR="00B63787" w:rsidRPr="005E09F3">
                  <w:rPr>
                    <w:rFonts w:ascii="Arial" w:hAnsi="Arial" w:cs="Arial"/>
                    <w:b/>
                    <w:bCs/>
                    <w:spacing w:val="3"/>
                    <w:sz w:val="19"/>
                    <w:szCs w:val="19"/>
                  </w:rPr>
                  <w:t>AYRSHIRE</w:t>
                </w:r>
              </w:smartTag>
              <w:r w:rsidR="00B63787" w:rsidRPr="005E09F3">
                <w:rPr>
                  <w:rFonts w:ascii="Arial" w:hAnsi="Arial" w:cs="Arial"/>
                  <w:b/>
                  <w:bCs/>
                  <w:spacing w:val="3"/>
                  <w:sz w:val="19"/>
                  <w:szCs w:val="19"/>
                </w:rPr>
                <w:t xml:space="preserve">, </w:t>
              </w:r>
              <w:smartTag w:uri="urn:schemas-microsoft-com:office:smarttags" w:element="PostalCode">
                <w:r w:rsidR="00B63787" w:rsidRPr="005E09F3">
                  <w:rPr>
                    <w:rFonts w:ascii="Arial" w:hAnsi="Arial" w:cs="Arial"/>
                    <w:b/>
                    <w:bCs/>
                    <w:spacing w:val="3"/>
                    <w:sz w:val="19"/>
                    <w:szCs w:val="19"/>
                  </w:rPr>
                  <w:t>KA12 8EE</w:t>
                </w:r>
              </w:smartTag>
            </w:smartTag>
          </w:p>
        </w:tc>
      </w:tr>
    </w:tbl>
    <w:p w:rsidRPr="005E09F3" w:rsidR="0037421D" w:rsidRDefault="0037421D" w14:paraId="6A094A78" w14:textId="77777777">
      <w:pPr>
        <w:spacing w:after="311" w:line="20" w:lineRule="exact"/>
        <w:ind w:left="8" w:right="17"/>
        <w:rPr>
          <w:rFonts w:ascii="Arial" w:hAnsi="Arial" w:cs="Arial"/>
        </w:rPr>
      </w:pPr>
    </w:p>
    <w:p w:rsidRPr="005E09F3" w:rsidR="0037421D" w:rsidP="00B63787" w:rsidRDefault="0037421D" w14:paraId="017AC659" w14:textId="77777777">
      <w:pPr>
        <w:tabs>
          <w:tab w:val="left" w:leader="dot" w:pos="7923"/>
          <w:tab w:val="right" w:leader="dot" w:pos="9665"/>
        </w:tabs>
        <w:spacing w:before="120" w:after="120"/>
        <w:ind w:left="74"/>
        <w:rPr>
          <w:rFonts w:ascii="Arial" w:hAnsi="Arial" w:cs="Arial"/>
          <w:b/>
          <w:bCs/>
          <w:spacing w:val="8"/>
          <w:sz w:val="21"/>
          <w:szCs w:val="21"/>
        </w:rPr>
      </w:pPr>
      <w:r w:rsidRPr="005E09F3">
        <w:rPr>
          <w:rFonts w:ascii="Arial" w:hAnsi="Arial" w:cs="Arial"/>
          <w:b/>
          <w:bCs/>
          <w:spacing w:val="-1"/>
          <w:sz w:val="21"/>
          <w:szCs w:val="21"/>
        </w:rPr>
        <w:t>Signature of the food business operator (Owner)</w:t>
      </w:r>
      <w:r w:rsidRPr="005E09F3">
        <w:rPr>
          <w:rFonts w:ascii="Arial" w:hAnsi="Arial" w:cs="Arial"/>
          <w:b/>
          <w:bCs/>
          <w:spacing w:val="-1"/>
          <w:sz w:val="21"/>
          <w:szCs w:val="21"/>
        </w:rPr>
        <w:tab/>
      </w:r>
      <w:r w:rsidRPr="005E09F3">
        <w:rPr>
          <w:rFonts w:ascii="Arial" w:hAnsi="Arial" w:cs="Arial"/>
          <w:b/>
          <w:bCs/>
          <w:spacing w:val="8"/>
          <w:sz w:val="21"/>
          <w:szCs w:val="21"/>
        </w:rPr>
        <w:t xml:space="preserve"> Date</w:t>
      </w:r>
      <w:r w:rsidRPr="005E09F3">
        <w:rPr>
          <w:rFonts w:ascii="Arial" w:hAnsi="Arial" w:cs="Arial"/>
          <w:b/>
          <w:bCs/>
          <w:spacing w:val="8"/>
          <w:sz w:val="21"/>
          <w:szCs w:val="21"/>
        </w:rPr>
        <w:tab/>
      </w:r>
    </w:p>
    <w:p w:rsidRPr="005E09F3" w:rsidR="0064556B" w:rsidP="00B63787" w:rsidRDefault="0064556B" w14:paraId="5E17F542" w14:textId="77777777">
      <w:pPr>
        <w:tabs>
          <w:tab w:val="right" w:leader="dot" w:pos="9665"/>
        </w:tabs>
        <w:spacing w:before="120" w:after="120"/>
        <w:ind w:left="72"/>
        <w:rPr>
          <w:rFonts w:ascii="Arial" w:hAnsi="Arial" w:cs="Arial"/>
          <w:b/>
          <w:bCs/>
          <w:sz w:val="21"/>
          <w:szCs w:val="21"/>
        </w:rPr>
      </w:pPr>
    </w:p>
    <w:p w:rsidRPr="005E09F3" w:rsidR="00036F1F" w:rsidP="00B63787" w:rsidRDefault="0037421D" w14:paraId="5828D645" w14:textId="77777777">
      <w:pPr>
        <w:tabs>
          <w:tab w:val="right" w:leader="dot" w:pos="9665"/>
        </w:tabs>
        <w:spacing w:before="120" w:after="120"/>
        <w:ind w:left="72"/>
        <w:rPr>
          <w:rFonts w:ascii="Arial" w:hAnsi="Arial" w:cs="Arial"/>
          <w:b/>
          <w:bCs/>
          <w:sz w:val="21"/>
          <w:szCs w:val="21"/>
        </w:rPr>
      </w:pPr>
      <w:r w:rsidRPr="005E09F3">
        <w:rPr>
          <w:rFonts w:ascii="Arial" w:hAnsi="Arial" w:cs="Arial"/>
          <w:b/>
          <w:bCs/>
          <w:sz w:val="21"/>
          <w:szCs w:val="21"/>
        </w:rPr>
        <w:t>Name (BLOCK CAPITALS)</w:t>
      </w:r>
      <w:r w:rsidRPr="005E09F3">
        <w:rPr>
          <w:rFonts w:ascii="Arial" w:hAnsi="Arial" w:cs="Arial"/>
          <w:b/>
          <w:bCs/>
          <w:sz w:val="21"/>
          <w:szCs w:val="21"/>
        </w:rPr>
        <w:tab/>
      </w:r>
    </w:p>
    <w:p w:rsidRPr="005E09F3" w:rsidR="00036F1F" w:rsidP="00036F1F" w:rsidRDefault="00036F1F" w14:paraId="31B0EC95" w14:textId="77777777">
      <w:pPr>
        <w:pStyle w:val="Heading1"/>
        <w:spacing w:before="75"/>
        <w:rPr>
          <w:b w:val="0"/>
          <w:bCs w:val="0"/>
          <w:sz w:val="21"/>
          <w:szCs w:val="21"/>
        </w:rPr>
      </w:pPr>
    </w:p>
    <w:p w:rsidRPr="005E09F3" w:rsidR="00036F1F" w:rsidP="00461D4F" w:rsidRDefault="00461D4F" w14:paraId="25725D69" w14:textId="2A3EAA76">
      <w:pPr>
        <w:pStyle w:val="Heading1"/>
        <w:spacing w:before="240" w:after="240"/>
      </w:pPr>
      <w:r w:rsidRPr="005E09F3">
        <w:t>Privacy Notice</w:t>
      </w:r>
    </w:p>
    <w:p w:rsidRPr="005E09F3" w:rsidR="00036F1F" w:rsidP="00461D4F" w:rsidRDefault="00036F1F" w14:paraId="65D9F842" w14:textId="5435DE07">
      <w:pPr>
        <w:spacing w:before="240" w:after="240"/>
        <w:ind w:left="113"/>
        <w:rPr>
          <w:rFonts w:ascii="Arial" w:hAnsi="Arial" w:cs="Arial"/>
          <w:b/>
          <w:sz w:val="17"/>
        </w:rPr>
      </w:pPr>
      <w:r w:rsidRPr="005E09F3">
        <w:rPr>
          <w:rFonts w:ascii="Arial" w:hAnsi="Arial" w:cs="Arial"/>
          <w:b/>
          <w:sz w:val="17"/>
        </w:rPr>
        <w:t>What we need</w:t>
      </w:r>
    </w:p>
    <w:p w:rsidRPr="005E09F3" w:rsidR="00036F1F" w:rsidP="00461D4F" w:rsidRDefault="00036F1F" w14:paraId="42B216D1" w14:textId="7C918A1E">
      <w:pPr>
        <w:pStyle w:val="BodyText"/>
        <w:spacing w:before="240" w:after="240"/>
        <w:ind w:left="113" w:right="182"/>
      </w:pPr>
      <w:r w:rsidRPr="005E09F3">
        <w:t>North Ayrshire Council and Food Standards Scotland (FSS) are Joint Data Controllers of the personal information you provide to us on this form. The information we collect about you includes name, postal address, email address and telephone number.</w:t>
      </w:r>
    </w:p>
    <w:p w:rsidRPr="005E09F3" w:rsidR="00036F1F" w:rsidP="00461D4F" w:rsidRDefault="00036F1F" w14:paraId="4A6F9876" w14:textId="0902E5F9">
      <w:pPr>
        <w:pStyle w:val="Heading1"/>
        <w:spacing w:before="240" w:after="240"/>
      </w:pPr>
      <w:r w:rsidRPr="005E09F3">
        <w:t>Why we need it</w:t>
      </w:r>
    </w:p>
    <w:p w:rsidRPr="005E09F3" w:rsidR="00036F1F" w:rsidP="00461D4F" w:rsidRDefault="00036F1F" w14:paraId="3638C5F4" w14:textId="77777777">
      <w:pPr>
        <w:pStyle w:val="ListParagraph"/>
        <w:numPr>
          <w:ilvl w:val="0"/>
          <w:numId w:val="4"/>
        </w:numPr>
        <w:tabs>
          <w:tab w:val="left" w:pos="680"/>
          <w:tab w:val="left" w:pos="681"/>
        </w:tabs>
        <w:spacing w:before="240" w:after="240"/>
        <w:contextualSpacing/>
        <w:rPr>
          <w:sz w:val="17"/>
        </w:rPr>
      </w:pPr>
      <w:r w:rsidRPr="005E09F3">
        <w:rPr>
          <w:sz w:val="17"/>
        </w:rPr>
        <w:t>As Joint Data Controllers, we need to collect this information for the purposes of Food Law</w:t>
      </w:r>
      <w:r w:rsidRPr="005E09F3">
        <w:rPr>
          <w:spacing w:val="17"/>
          <w:sz w:val="17"/>
        </w:rPr>
        <w:t xml:space="preserve"> </w:t>
      </w:r>
      <w:r w:rsidRPr="005E09F3">
        <w:rPr>
          <w:sz w:val="17"/>
        </w:rPr>
        <w:t>Enforcement.</w:t>
      </w:r>
    </w:p>
    <w:p w:rsidRPr="005E09F3" w:rsidR="00036F1F" w:rsidP="00461D4F" w:rsidRDefault="00036F1F" w14:paraId="3B0EE860" w14:textId="2B9FCB73">
      <w:pPr>
        <w:pStyle w:val="ListParagraph"/>
        <w:numPr>
          <w:ilvl w:val="0"/>
          <w:numId w:val="4"/>
        </w:numPr>
        <w:tabs>
          <w:tab w:val="left" w:pos="680"/>
          <w:tab w:val="left" w:pos="681"/>
        </w:tabs>
        <w:spacing w:before="240" w:after="240"/>
        <w:ind w:right="112"/>
        <w:contextualSpacing/>
        <w:rPr>
          <w:sz w:val="17"/>
        </w:rPr>
      </w:pPr>
      <w:r w:rsidRPr="005E09F3">
        <w:rPr>
          <w:sz w:val="17"/>
        </w:rPr>
        <w:t>Regulation (E</w:t>
      </w:r>
      <w:r w:rsidRPr="005E09F3" w:rsidR="0069711B">
        <w:rPr>
          <w:sz w:val="17"/>
        </w:rPr>
        <w:t>U</w:t>
      </w:r>
      <w:r w:rsidRPr="005E09F3">
        <w:rPr>
          <w:sz w:val="17"/>
        </w:rPr>
        <w:t xml:space="preserve">) No </w:t>
      </w:r>
      <w:r w:rsidRPr="005E09F3" w:rsidR="0069711B">
        <w:rPr>
          <w:sz w:val="17"/>
        </w:rPr>
        <w:t>2017/625</w:t>
      </w:r>
      <w:r w:rsidRPr="005E09F3">
        <w:rPr>
          <w:sz w:val="17"/>
        </w:rPr>
        <w:t xml:space="preserve"> on Official Controls performed to ensure the verification of compliance with Food Law, requires that North Ayrshire Council and FSS coordinate</w:t>
      </w:r>
      <w:r w:rsidRPr="005E09F3" w:rsidR="00461D4F">
        <w:rPr>
          <w:sz w:val="17"/>
        </w:rPr>
        <w:t xml:space="preserve"> </w:t>
      </w:r>
      <w:r w:rsidRPr="005E09F3">
        <w:rPr>
          <w:sz w:val="17"/>
        </w:rPr>
        <w:t>effectively</w:t>
      </w:r>
      <w:r w:rsidRPr="005E09F3" w:rsidR="00461D4F">
        <w:rPr>
          <w:sz w:val="17"/>
        </w:rPr>
        <w:t xml:space="preserve"> </w:t>
      </w:r>
      <w:r w:rsidRPr="005E09F3">
        <w:rPr>
          <w:sz w:val="17"/>
        </w:rPr>
        <w:t>in</w:t>
      </w:r>
      <w:r w:rsidRPr="005E09F3" w:rsidR="00461D4F">
        <w:rPr>
          <w:sz w:val="17"/>
        </w:rPr>
        <w:t xml:space="preserve"> </w:t>
      </w:r>
      <w:r w:rsidRPr="005E09F3">
        <w:rPr>
          <w:sz w:val="17"/>
        </w:rPr>
        <w:t>the</w:t>
      </w:r>
      <w:r w:rsidRPr="005E09F3" w:rsidR="00461D4F">
        <w:rPr>
          <w:sz w:val="17"/>
        </w:rPr>
        <w:t xml:space="preserve"> </w:t>
      </w:r>
      <w:r w:rsidRPr="005E09F3">
        <w:rPr>
          <w:sz w:val="17"/>
        </w:rPr>
        <w:t>field</w:t>
      </w:r>
      <w:r w:rsidRPr="005E09F3" w:rsidR="00461D4F">
        <w:rPr>
          <w:sz w:val="17"/>
        </w:rPr>
        <w:t xml:space="preserve"> </w:t>
      </w:r>
      <w:r w:rsidRPr="005E09F3">
        <w:rPr>
          <w:sz w:val="17"/>
        </w:rPr>
        <w:t>of</w:t>
      </w:r>
      <w:r w:rsidRPr="005E09F3" w:rsidR="00461D4F">
        <w:rPr>
          <w:sz w:val="17"/>
        </w:rPr>
        <w:t xml:space="preserve"> </w:t>
      </w:r>
      <w:r w:rsidRPr="005E09F3">
        <w:rPr>
          <w:sz w:val="17"/>
        </w:rPr>
        <w:t>Environmental</w:t>
      </w:r>
      <w:r w:rsidRPr="005E09F3" w:rsidR="00461D4F">
        <w:rPr>
          <w:sz w:val="17"/>
        </w:rPr>
        <w:t xml:space="preserve"> </w:t>
      </w:r>
      <w:r w:rsidRPr="005E09F3">
        <w:rPr>
          <w:sz w:val="17"/>
        </w:rPr>
        <w:t>and</w:t>
      </w:r>
      <w:r w:rsidRPr="005E09F3" w:rsidR="00461D4F">
        <w:rPr>
          <w:sz w:val="17"/>
        </w:rPr>
        <w:t xml:space="preserve"> </w:t>
      </w:r>
      <w:r w:rsidRPr="005E09F3">
        <w:rPr>
          <w:sz w:val="17"/>
        </w:rPr>
        <w:t>Health protection, carrying out their activities with a high level of transparency, making relevant information available to the public as soon as</w:t>
      </w:r>
      <w:r w:rsidRPr="005E09F3">
        <w:rPr>
          <w:spacing w:val="11"/>
          <w:sz w:val="17"/>
        </w:rPr>
        <w:t xml:space="preserve"> </w:t>
      </w:r>
      <w:r w:rsidRPr="005E09F3">
        <w:rPr>
          <w:sz w:val="17"/>
        </w:rPr>
        <w:t>possible.</w:t>
      </w:r>
    </w:p>
    <w:p w:rsidRPr="005E09F3" w:rsidR="00036F1F" w:rsidP="00461D4F" w:rsidRDefault="00036F1F" w14:paraId="45F57055" w14:textId="197D0EF9">
      <w:pPr>
        <w:pStyle w:val="ListParagraph"/>
        <w:numPr>
          <w:ilvl w:val="0"/>
          <w:numId w:val="4"/>
        </w:numPr>
        <w:tabs>
          <w:tab w:val="left" w:pos="680"/>
          <w:tab w:val="left" w:pos="681"/>
        </w:tabs>
        <w:spacing w:before="240" w:after="240"/>
        <w:ind w:right="137"/>
        <w:contextualSpacing/>
        <w:rPr>
          <w:sz w:val="17"/>
        </w:rPr>
      </w:pPr>
      <w:r w:rsidRPr="005E09F3">
        <w:rPr>
          <w:sz w:val="17"/>
        </w:rPr>
        <w:t>Each Local Authority is required to maintain an up to date list of registered Food Business Establishments in its area</w:t>
      </w:r>
      <w:r w:rsidRPr="005E09F3" w:rsidR="00461D4F">
        <w:rPr>
          <w:sz w:val="17"/>
        </w:rPr>
        <w:t xml:space="preserve"> </w:t>
      </w:r>
      <w:r w:rsidRPr="005E09F3">
        <w:rPr>
          <w:sz w:val="17"/>
        </w:rPr>
        <w:t>and divulge this information for the purposes of ensuring public health and the effective enforcement of Food</w:t>
      </w:r>
      <w:r w:rsidRPr="005E09F3">
        <w:rPr>
          <w:spacing w:val="15"/>
          <w:sz w:val="17"/>
        </w:rPr>
        <w:t xml:space="preserve"> </w:t>
      </w:r>
      <w:r w:rsidRPr="005E09F3">
        <w:rPr>
          <w:sz w:val="17"/>
        </w:rPr>
        <w:t>Law.</w:t>
      </w:r>
    </w:p>
    <w:p w:rsidRPr="005E09F3" w:rsidR="00036F1F" w:rsidP="00461D4F" w:rsidRDefault="00036F1F" w14:paraId="73E35553" w14:textId="77777777">
      <w:pPr>
        <w:pStyle w:val="ListParagraph"/>
        <w:numPr>
          <w:ilvl w:val="0"/>
          <w:numId w:val="4"/>
        </w:numPr>
        <w:tabs>
          <w:tab w:val="left" w:pos="680"/>
          <w:tab w:val="left" w:pos="681"/>
        </w:tabs>
        <w:spacing w:before="240" w:after="240"/>
        <w:ind w:right="112"/>
        <w:contextualSpacing/>
        <w:rPr>
          <w:sz w:val="17"/>
        </w:rPr>
      </w:pPr>
      <w:r w:rsidRPr="005E09F3">
        <w:rPr>
          <w:sz w:val="17"/>
        </w:rPr>
        <w:t>The Food (Scotland) Act 2015, enables FSS to set performance standards, report on enforcement action by others and require relevant information from North Ayrshire</w:t>
      </w:r>
      <w:r w:rsidRPr="005E09F3">
        <w:rPr>
          <w:spacing w:val="-1"/>
          <w:sz w:val="17"/>
        </w:rPr>
        <w:t xml:space="preserve"> </w:t>
      </w:r>
      <w:r w:rsidRPr="005E09F3">
        <w:rPr>
          <w:sz w:val="17"/>
        </w:rPr>
        <w:t>Council</w:t>
      </w:r>
    </w:p>
    <w:p w:rsidRPr="005E09F3" w:rsidR="00036F1F" w:rsidP="00461D4F" w:rsidRDefault="00036F1F" w14:paraId="734D594B" w14:textId="6944C7E2">
      <w:pPr>
        <w:pStyle w:val="ListParagraph"/>
        <w:numPr>
          <w:ilvl w:val="0"/>
          <w:numId w:val="4"/>
        </w:numPr>
        <w:tabs>
          <w:tab w:val="left" w:pos="680"/>
          <w:tab w:val="left" w:pos="681"/>
        </w:tabs>
        <w:spacing w:before="240" w:after="240"/>
        <w:ind w:right="124"/>
        <w:contextualSpacing/>
        <w:rPr>
          <w:sz w:val="17"/>
        </w:rPr>
      </w:pPr>
      <w:r w:rsidRPr="005E09F3">
        <w:rPr>
          <w:sz w:val="17"/>
        </w:rPr>
        <w:t>The Official Feed and Food Controls (Scotland) Regulations 2009, allows the exchange and provision of information by FSS and North Ayrshire Council for the execution and enforcement of relevant</w:t>
      </w:r>
      <w:r w:rsidRPr="005E09F3" w:rsidR="00461D4F">
        <w:rPr>
          <w:sz w:val="17"/>
        </w:rPr>
        <w:t xml:space="preserve"> </w:t>
      </w:r>
      <w:r w:rsidRPr="005E09F3">
        <w:rPr>
          <w:sz w:val="17"/>
        </w:rPr>
        <w:t>Food Law, and makes provision for</w:t>
      </w:r>
      <w:r w:rsidRPr="005E09F3" w:rsidR="00461D4F">
        <w:rPr>
          <w:sz w:val="17"/>
        </w:rPr>
        <w:t xml:space="preserve"> </w:t>
      </w:r>
      <w:r w:rsidRPr="005E09F3">
        <w:rPr>
          <w:sz w:val="17"/>
        </w:rPr>
        <w:t>North Ayrshire Council to provide FSS with Food Business</w:t>
      </w:r>
      <w:r w:rsidRPr="005E09F3">
        <w:rPr>
          <w:spacing w:val="2"/>
          <w:sz w:val="17"/>
        </w:rPr>
        <w:t xml:space="preserve"> </w:t>
      </w:r>
      <w:r w:rsidRPr="005E09F3">
        <w:rPr>
          <w:sz w:val="17"/>
        </w:rPr>
        <w:t>information.</w:t>
      </w:r>
    </w:p>
    <w:p w:rsidRPr="005E09F3" w:rsidR="00036F1F" w:rsidP="00461D4F" w:rsidRDefault="00036F1F" w14:paraId="79679418" w14:textId="55383B71">
      <w:pPr>
        <w:pStyle w:val="ListParagraph"/>
        <w:numPr>
          <w:ilvl w:val="0"/>
          <w:numId w:val="4"/>
        </w:numPr>
        <w:tabs>
          <w:tab w:val="left" w:pos="680"/>
          <w:tab w:val="left" w:pos="681"/>
        </w:tabs>
        <w:spacing w:before="240" w:after="240"/>
        <w:ind w:right="320"/>
        <w:contextualSpacing/>
        <w:rPr>
          <w:sz w:val="17"/>
        </w:rPr>
      </w:pPr>
      <w:r w:rsidRPr="005E09F3">
        <w:rPr>
          <w:sz w:val="17"/>
        </w:rPr>
        <w:t xml:space="preserve">North Ayrshire Council and FSS are required to fulfil the statutory obligations required by Article </w:t>
      </w:r>
      <w:r w:rsidRPr="005E09F3" w:rsidR="001E6EDA">
        <w:rPr>
          <w:sz w:val="17"/>
        </w:rPr>
        <w:t>113</w:t>
      </w:r>
      <w:r w:rsidRPr="005E09F3">
        <w:rPr>
          <w:sz w:val="17"/>
        </w:rPr>
        <w:t xml:space="preserve"> of Regulation</w:t>
      </w:r>
      <w:r w:rsidRPr="005E09F3" w:rsidR="00461D4F">
        <w:rPr>
          <w:sz w:val="17"/>
        </w:rPr>
        <w:t xml:space="preserve"> </w:t>
      </w:r>
      <w:r w:rsidRPr="005E09F3">
        <w:rPr>
          <w:sz w:val="17"/>
        </w:rPr>
        <w:t xml:space="preserve">(EC) No </w:t>
      </w:r>
      <w:r w:rsidRPr="005E09F3" w:rsidR="001E6EDA">
        <w:rPr>
          <w:sz w:val="17"/>
        </w:rPr>
        <w:t>2017/625</w:t>
      </w:r>
      <w:r w:rsidRPr="005E09F3">
        <w:rPr>
          <w:sz w:val="17"/>
        </w:rPr>
        <w:t>, which places a requirement on Local Authorities and FSS to provide the information specified in that Article and to report to the European</w:t>
      </w:r>
      <w:r w:rsidRPr="005E09F3">
        <w:rPr>
          <w:spacing w:val="13"/>
          <w:sz w:val="17"/>
        </w:rPr>
        <w:t xml:space="preserve"> </w:t>
      </w:r>
      <w:r w:rsidRPr="005E09F3">
        <w:rPr>
          <w:sz w:val="17"/>
        </w:rPr>
        <w:t>Commission.</w:t>
      </w:r>
    </w:p>
    <w:p w:rsidRPr="005E09F3" w:rsidR="00036F1F" w:rsidP="00461D4F" w:rsidRDefault="00036F1F" w14:paraId="15A954AF" w14:textId="77777777">
      <w:pPr>
        <w:pStyle w:val="ListParagraph"/>
        <w:numPr>
          <w:ilvl w:val="0"/>
          <w:numId w:val="4"/>
        </w:numPr>
        <w:tabs>
          <w:tab w:val="left" w:pos="680"/>
          <w:tab w:val="left" w:pos="681"/>
        </w:tabs>
        <w:spacing w:before="240" w:after="240"/>
        <w:ind w:right="119"/>
        <w:contextualSpacing/>
        <w:rPr>
          <w:sz w:val="17"/>
        </w:rPr>
      </w:pPr>
      <w:r w:rsidRPr="005E09F3">
        <w:rPr>
          <w:sz w:val="17"/>
        </w:rPr>
        <w:t>FSS maintains a national database that can be accessed by both Food Standards Scotland and the Local Authority to which the information pertains. The reporting toolset allows information to be strategically analysed, allowing both organisations to adhere to the principles of the Scottish Regulators’ Strategic Code of</w:t>
      </w:r>
      <w:r w:rsidRPr="005E09F3">
        <w:rPr>
          <w:spacing w:val="-33"/>
          <w:sz w:val="17"/>
        </w:rPr>
        <w:t xml:space="preserve"> </w:t>
      </w:r>
      <w:r w:rsidRPr="005E09F3">
        <w:rPr>
          <w:sz w:val="17"/>
        </w:rPr>
        <w:t>Practice.</w:t>
      </w:r>
    </w:p>
    <w:p w:rsidRPr="005E09F3" w:rsidR="00036F1F" w:rsidP="00461D4F" w:rsidRDefault="00036F1F" w14:paraId="6F3E1E11" w14:textId="1FFCECAF">
      <w:pPr>
        <w:pStyle w:val="ListParagraph"/>
        <w:numPr>
          <w:ilvl w:val="0"/>
          <w:numId w:val="4"/>
        </w:numPr>
        <w:tabs>
          <w:tab w:val="left" w:pos="680"/>
          <w:tab w:val="left" w:pos="681"/>
        </w:tabs>
        <w:spacing w:before="240" w:after="240"/>
        <w:ind w:right="116"/>
        <w:contextualSpacing/>
        <w:rPr>
          <w:sz w:val="17"/>
        </w:rPr>
      </w:pPr>
      <w:r w:rsidRPr="005E09F3">
        <w:rPr>
          <w:sz w:val="17"/>
        </w:rPr>
        <w:t xml:space="preserve">We will only collect the data that we need as required by the above regulations and </w:t>
      </w:r>
      <w:r w:rsidRPr="005E09F3" w:rsidR="005E09F3">
        <w:rPr>
          <w:sz w:val="17"/>
        </w:rPr>
        <w:t>legislations and</w:t>
      </w:r>
      <w:r w:rsidRPr="005E09F3">
        <w:rPr>
          <w:sz w:val="17"/>
        </w:rPr>
        <w:t xml:space="preserve"> not collect any personal information from you that we do not</w:t>
      </w:r>
      <w:r w:rsidRPr="005E09F3">
        <w:rPr>
          <w:spacing w:val="7"/>
          <w:sz w:val="17"/>
        </w:rPr>
        <w:t xml:space="preserve"> </w:t>
      </w:r>
      <w:r w:rsidRPr="005E09F3">
        <w:rPr>
          <w:sz w:val="17"/>
        </w:rPr>
        <w:t>need.</w:t>
      </w:r>
    </w:p>
    <w:p w:rsidRPr="005E09F3" w:rsidR="00036F1F" w:rsidP="00461D4F" w:rsidRDefault="00036F1F" w14:paraId="3D145FCC" w14:textId="77777777">
      <w:pPr>
        <w:pStyle w:val="Heading1"/>
        <w:spacing w:before="240" w:after="240"/>
      </w:pPr>
      <w:r w:rsidRPr="005E09F3">
        <w:t>What we do with it</w:t>
      </w:r>
    </w:p>
    <w:p w:rsidRPr="005E09F3" w:rsidR="00036F1F" w:rsidP="00461D4F" w:rsidRDefault="00036F1F" w14:paraId="4A7F4305" w14:textId="67248D17">
      <w:pPr>
        <w:widowControl/>
        <w:adjustRightInd w:val="0"/>
        <w:spacing w:before="240" w:after="240"/>
        <w:ind w:left="113"/>
        <w:rPr>
          <w:rFonts w:ascii="Arial" w:hAnsi="Arial" w:eastAsia="Calibri" w:cs="Arial"/>
          <w:color w:val="000000"/>
          <w:sz w:val="17"/>
          <w:szCs w:val="18"/>
        </w:rPr>
      </w:pPr>
      <w:r w:rsidRPr="005E09F3">
        <w:rPr>
          <w:rFonts w:ascii="Arial" w:hAnsi="Arial" w:eastAsia="Calibri" w:cs="Arial"/>
          <w:color w:val="000000"/>
          <w:sz w:val="17"/>
          <w:szCs w:val="18"/>
        </w:rPr>
        <w:t xml:space="preserve">The information on this form will be retained by </w:t>
      </w:r>
      <w:r w:rsidRPr="005E09F3">
        <w:rPr>
          <w:rFonts w:ascii="Arial" w:hAnsi="Arial" w:eastAsia="Calibri" w:cs="Arial"/>
          <w:bCs/>
          <w:iCs/>
          <w:color w:val="000000"/>
          <w:sz w:val="17"/>
          <w:szCs w:val="18"/>
        </w:rPr>
        <w:t>North Ayrshire Council</w:t>
      </w:r>
      <w:r w:rsidRPr="005E09F3">
        <w:rPr>
          <w:rFonts w:ascii="Arial" w:hAnsi="Arial" w:eastAsia="Calibri" w:cs="Arial"/>
          <w:b/>
          <w:bCs/>
          <w:i/>
          <w:iCs/>
          <w:color w:val="000000"/>
          <w:sz w:val="17"/>
          <w:szCs w:val="18"/>
        </w:rPr>
        <w:t xml:space="preserve"> </w:t>
      </w:r>
      <w:r w:rsidRPr="005E09F3">
        <w:rPr>
          <w:rFonts w:ascii="Arial" w:hAnsi="Arial" w:eastAsia="Calibri" w:cs="Arial"/>
          <w:color w:val="000000"/>
          <w:sz w:val="17"/>
          <w:szCs w:val="18"/>
        </w:rPr>
        <w:t>and FSS</w:t>
      </w:r>
      <w:r w:rsidRPr="005E09F3">
        <w:rPr>
          <w:rFonts w:ascii="Arial" w:hAnsi="Arial" w:eastAsia="Calibri" w:cs="Arial"/>
          <w:b/>
          <w:bCs/>
          <w:i/>
          <w:iCs/>
          <w:color w:val="000000"/>
          <w:sz w:val="17"/>
          <w:szCs w:val="18"/>
        </w:rPr>
        <w:t xml:space="preserve"> </w:t>
      </w:r>
      <w:r w:rsidRPr="005E09F3">
        <w:rPr>
          <w:rFonts w:ascii="Arial" w:hAnsi="Arial" w:eastAsia="Calibri" w:cs="Arial"/>
          <w:color w:val="000000"/>
          <w:sz w:val="17"/>
          <w:szCs w:val="18"/>
        </w:rPr>
        <w:t xml:space="preserve">for the duration of your business registration. Additionally if your business closes, or your registration details are otherwise amended then this information will continue to be retained for a maximum of six years following notification of the closure or the amendment of your registration details. </w:t>
      </w:r>
    </w:p>
    <w:p w:rsidRPr="005E09F3" w:rsidR="00036F1F" w:rsidP="00461D4F" w:rsidRDefault="00036F1F" w14:paraId="64266394" w14:textId="100B21CC">
      <w:pPr>
        <w:widowControl/>
        <w:adjustRightInd w:val="0"/>
        <w:spacing w:before="240" w:after="240"/>
        <w:ind w:left="113"/>
        <w:rPr>
          <w:rFonts w:ascii="Arial" w:hAnsi="Arial" w:eastAsia="Calibri" w:cs="Arial"/>
          <w:color w:val="000000"/>
          <w:sz w:val="17"/>
          <w:szCs w:val="18"/>
        </w:rPr>
      </w:pPr>
      <w:r w:rsidRPr="005E09F3">
        <w:rPr>
          <w:rFonts w:ascii="Arial" w:hAnsi="Arial" w:eastAsia="Calibri" w:cs="Arial"/>
          <w:color w:val="000000"/>
          <w:sz w:val="17"/>
          <w:szCs w:val="18"/>
        </w:rPr>
        <w:t xml:space="preserve">The information collected on your business relating to Food Law enforcement activity will be retained by </w:t>
      </w:r>
      <w:r w:rsidRPr="005E09F3">
        <w:rPr>
          <w:rFonts w:ascii="Arial" w:hAnsi="Arial" w:eastAsia="Calibri" w:cs="Arial"/>
          <w:bCs/>
          <w:iCs/>
          <w:color w:val="000000"/>
          <w:sz w:val="17"/>
          <w:szCs w:val="18"/>
        </w:rPr>
        <w:t>North Ayrshire Council</w:t>
      </w:r>
      <w:r w:rsidRPr="005E09F3">
        <w:rPr>
          <w:rFonts w:ascii="Arial" w:hAnsi="Arial" w:eastAsia="Calibri" w:cs="Arial"/>
          <w:i/>
          <w:iCs/>
          <w:color w:val="000000"/>
          <w:sz w:val="17"/>
          <w:szCs w:val="18"/>
        </w:rPr>
        <w:t xml:space="preserve"> </w:t>
      </w:r>
      <w:r w:rsidRPr="005E09F3">
        <w:rPr>
          <w:rFonts w:ascii="Arial" w:hAnsi="Arial" w:eastAsia="Calibri" w:cs="Arial"/>
          <w:color w:val="000000"/>
          <w:sz w:val="17"/>
          <w:szCs w:val="18"/>
        </w:rPr>
        <w:t xml:space="preserve">for a maximum of six years for Freedom of Information purposes. Food Standards Scotland collects food business information from </w:t>
      </w:r>
      <w:r w:rsidRPr="005E09F3">
        <w:rPr>
          <w:rFonts w:ascii="Arial" w:hAnsi="Arial" w:eastAsia="Calibri" w:cs="Arial"/>
          <w:bCs/>
          <w:iCs/>
          <w:color w:val="000000"/>
          <w:sz w:val="17"/>
          <w:szCs w:val="18"/>
        </w:rPr>
        <w:t xml:space="preserve">North Ayrshire Council </w:t>
      </w:r>
      <w:r w:rsidRPr="005E09F3">
        <w:rPr>
          <w:rFonts w:ascii="Arial" w:hAnsi="Arial" w:eastAsia="Calibri" w:cs="Arial"/>
          <w:color w:val="000000"/>
          <w:sz w:val="17"/>
          <w:szCs w:val="18"/>
        </w:rPr>
        <w:t>on a regular basis for the purposes of Food Law Enforcement. The same information will be retained by FSS for a maximum of 6 years, also for Freedom of Information purposes and the monitoring of enforcement action by Local Authorities.</w:t>
      </w:r>
    </w:p>
    <w:p w:rsidRPr="005E09F3" w:rsidR="00036F1F" w:rsidP="00461D4F" w:rsidRDefault="00036F1F" w14:paraId="04722053" w14:textId="2D2932C4">
      <w:pPr>
        <w:pStyle w:val="BodyText"/>
        <w:spacing w:before="240" w:after="240"/>
        <w:ind w:left="113" w:right="115"/>
      </w:pPr>
      <w:r w:rsidRPr="005E09F3">
        <w:t>FSS have put in place appropriate and adequate technical and organisational measures to protect your personal information. FSS</w:t>
      </w:r>
      <w:r w:rsidRPr="005E09F3" w:rsidR="00461D4F">
        <w:t xml:space="preserve"> </w:t>
      </w:r>
      <w:r w:rsidRPr="005E09F3">
        <w:t>data</w:t>
      </w:r>
      <w:r w:rsidRPr="005E09F3" w:rsidR="00461D4F">
        <w:t xml:space="preserve"> </w:t>
      </w:r>
      <w:r w:rsidRPr="005E09F3">
        <w:t>is</w:t>
      </w:r>
      <w:r w:rsidRPr="005E09F3" w:rsidR="00461D4F">
        <w:t xml:space="preserve"> </w:t>
      </w:r>
      <w:r w:rsidRPr="005E09F3">
        <w:t>located</w:t>
      </w:r>
      <w:r w:rsidRPr="005E09F3" w:rsidR="00461D4F">
        <w:t xml:space="preserve"> </w:t>
      </w:r>
      <w:r w:rsidRPr="005E09F3">
        <w:t>within</w:t>
      </w:r>
      <w:r w:rsidRPr="005E09F3" w:rsidR="00461D4F">
        <w:t xml:space="preserve"> </w:t>
      </w:r>
      <w:r w:rsidRPr="005E09F3">
        <w:t>the</w:t>
      </w:r>
      <w:r w:rsidRPr="005E09F3" w:rsidR="00461D4F">
        <w:t xml:space="preserve"> </w:t>
      </w:r>
      <w:r w:rsidRPr="005E09F3">
        <w:t>European</w:t>
      </w:r>
      <w:r w:rsidRPr="005E09F3" w:rsidR="00461D4F">
        <w:t xml:space="preserve"> </w:t>
      </w:r>
      <w:r w:rsidRPr="005E09F3">
        <w:t>Union,</w:t>
      </w:r>
      <w:r w:rsidRPr="005E09F3" w:rsidR="00461D4F">
        <w:t xml:space="preserve"> </w:t>
      </w:r>
      <w:r w:rsidRPr="005E09F3">
        <w:t>on</w:t>
      </w:r>
      <w:r w:rsidRPr="005E09F3" w:rsidR="00461D4F">
        <w:t xml:space="preserve"> </w:t>
      </w:r>
      <w:r w:rsidRPr="005E09F3">
        <w:t>cloud</w:t>
      </w:r>
      <w:r w:rsidRPr="005E09F3" w:rsidR="00461D4F">
        <w:t xml:space="preserve"> </w:t>
      </w:r>
      <w:r w:rsidRPr="005E09F3">
        <w:t>based</w:t>
      </w:r>
      <w:r w:rsidRPr="005E09F3" w:rsidR="00461D4F">
        <w:t xml:space="preserve"> </w:t>
      </w:r>
      <w:r w:rsidRPr="005E09F3">
        <w:t>services</w:t>
      </w:r>
      <w:r w:rsidRPr="005E09F3" w:rsidR="00461D4F">
        <w:t xml:space="preserve"> </w:t>
      </w:r>
      <w:r w:rsidRPr="005E09F3">
        <w:t>procured</w:t>
      </w:r>
      <w:r w:rsidRPr="005E09F3" w:rsidR="00461D4F">
        <w:t xml:space="preserve"> </w:t>
      </w:r>
      <w:r w:rsidRPr="005E09F3">
        <w:t>through</w:t>
      </w:r>
      <w:r w:rsidRPr="005E09F3" w:rsidR="00461D4F">
        <w:t xml:space="preserve"> </w:t>
      </w:r>
      <w:r w:rsidRPr="005E09F3">
        <w:t>the</w:t>
      </w:r>
      <w:r w:rsidRPr="005E09F3" w:rsidR="00461D4F">
        <w:t xml:space="preserve"> </w:t>
      </w:r>
      <w:r w:rsidRPr="005E09F3">
        <w:t>government</w:t>
      </w:r>
      <w:r w:rsidRPr="005E09F3" w:rsidR="00461D4F">
        <w:t xml:space="preserve"> </w:t>
      </w:r>
      <w:r w:rsidRPr="005E09F3">
        <w:t xml:space="preserve">framework </w:t>
      </w:r>
      <w:r w:rsidRPr="005E09F3" w:rsidR="005E09F3">
        <w:t>agreements and</w:t>
      </w:r>
      <w:r w:rsidRPr="005E09F3">
        <w:t xml:space="preserve"> assessed against the national cyber security centre cloud security</w:t>
      </w:r>
      <w:r w:rsidRPr="005E09F3">
        <w:rPr>
          <w:spacing w:val="15"/>
        </w:rPr>
        <w:t xml:space="preserve"> </w:t>
      </w:r>
      <w:r w:rsidRPr="005E09F3">
        <w:t>principles.</w:t>
      </w:r>
    </w:p>
    <w:p w:rsidRPr="005E09F3" w:rsidR="00036F1F" w:rsidP="00461D4F" w:rsidRDefault="00036F1F" w14:paraId="4C329A7D" w14:textId="079EA082">
      <w:pPr>
        <w:pStyle w:val="BodyText"/>
        <w:spacing w:before="240" w:after="240"/>
        <w:ind w:left="113" w:right="33"/>
      </w:pPr>
      <w:r w:rsidRPr="005E09F3">
        <w:t>Details of how North Ayrshire Council will handle personal data and how to contact our Data Protection Officer can be found in our</w:t>
      </w:r>
      <w:hyperlink w:history="1" r:id="rId9">
        <w:r w:rsidRPr="00643C09">
          <w:rPr>
            <w:rStyle w:val="Hyperlink"/>
          </w:rPr>
          <w:t xml:space="preserve"> </w:t>
        </w:r>
        <w:r w:rsidRPr="00643C09" w:rsidR="00102065">
          <w:rPr>
            <w:rStyle w:val="Hyperlink"/>
            <w:color w:val="0000FF"/>
          </w:rPr>
          <w:t>Corporate</w:t>
        </w:r>
        <w:r w:rsidRPr="00643C09" w:rsidR="00643C09">
          <w:rPr>
            <w:rStyle w:val="Hyperlink"/>
            <w:color w:val="0000FF"/>
          </w:rPr>
          <w:t xml:space="preserve"> Privacy Policy</w:t>
        </w:r>
      </w:hyperlink>
      <w:r w:rsidR="00102065">
        <w:t>.</w:t>
      </w:r>
    </w:p>
    <w:p w:rsidRPr="005E09F3" w:rsidR="00036F1F" w:rsidP="00461D4F" w:rsidRDefault="00036F1F" w14:paraId="3D4DDA93" w14:textId="5B2FBD7A">
      <w:pPr>
        <w:pStyle w:val="BodyText"/>
        <w:spacing w:before="240" w:after="240"/>
        <w:ind w:left="113"/>
      </w:pPr>
      <w:r w:rsidRPr="005E09F3">
        <w:t>We want to assure you that no third parties have access to your personal information unless the Law allows them to do so.</w:t>
      </w:r>
    </w:p>
    <w:p w:rsidRPr="005E09F3" w:rsidR="00036F1F" w:rsidP="00461D4F" w:rsidRDefault="00036F1F" w14:paraId="65D84797" w14:textId="6657FF2A">
      <w:pPr>
        <w:pStyle w:val="Heading1"/>
        <w:spacing w:before="240" w:after="240"/>
      </w:pPr>
      <w:r w:rsidRPr="005E09F3">
        <w:t>What we may also</w:t>
      </w:r>
      <w:r w:rsidRPr="005E09F3" w:rsidR="00461D4F">
        <w:t xml:space="preserve"> </w:t>
      </w:r>
      <w:r w:rsidRPr="005E09F3">
        <w:t>be required to do with it</w:t>
      </w:r>
    </w:p>
    <w:p w:rsidRPr="005E09F3" w:rsidR="00036F1F" w:rsidP="00461D4F" w:rsidRDefault="00036F1F" w14:paraId="5B1064EA" w14:textId="717CBE36">
      <w:pPr>
        <w:pStyle w:val="BodyText"/>
        <w:spacing w:before="240" w:after="240"/>
        <w:ind w:left="113" w:right="115"/>
      </w:pPr>
      <w:r w:rsidRPr="005E09F3">
        <w:t>The information may be shared with other Regulators in line with the principles of the Scottish Regulators Strategic Code</w:t>
      </w:r>
      <w:r w:rsidRPr="005E09F3" w:rsidR="00461D4F">
        <w:t xml:space="preserve"> </w:t>
      </w:r>
      <w:r w:rsidRPr="005E09F3">
        <w:t>of Practice for compliance and risk mitigation purposes.</w:t>
      </w:r>
      <w:r w:rsidRPr="005E09F3" w:rsidR="00461D4F">
        <w:t xml:space="preserve"> </w:t>
      </w:r>
      <w:r w:rsidRPr="005E09F3">
        <w:t>This is limited</w:t>
      </w:r>
      <w:r w:rsidRPr="005E09F3" w:rsidR="00461D4F">
        <w:t xml:space="preserve"> </w:t>
      </w:r>
      <w:r w:rsidRPr="005E09F3">
        <w:t>to</w:t>
      </w:r>
      <w:r w:rsidRPr="005E09F3" w:rsidR="00461D4F">
        <w:t xml:space="preserve"> </w:t>
      </w:r>
      <w:r w:rsidRPr="005E09F3">
        <w:t>circumstances where the law allows such sharing</w:t>
      </w:r>
      <w:r w:rsidRPr="005E09F3" w:rsidR="00461D4F">
        <w:t xml:space="preserve"> </w:t>
      </w:r>
      <w:r w:rsidRPr="005E09F3">
        <w:t>of information by regulators with common interests or activities and will not include personal</w:t>
      </w:r>
      <w:r w:rsidRPr="005E09F3">
        <w:rPr>
          <w:spacing w:val="15"/>
        </w:rPr>
        <w:t xml:space="preserve"> </w:t>
      </w:r>
      <w:r w:rsidRPr="005E09F3">
        <w:t>information.</w:t>
      </w:r>
    </w:p>
    <w:p w:rsidRPr="005E09F3" w:rsidR="00036F1F" w:rsidP="00461D4F" w:rsidRDefault="00036F1F" w14:paraId="52596A95" w14:textId="5CB286FA">
      <w:pPr>
        <w:pStyle w:val="Heading1"/>
        <w:spacing w:before="240" w:after="240"/>
      </w:pPr>
      <w:r w:rsidRPr="005E09F3">
        <w:t>What are your rights?</w:t>
      </w:r>
    </w:p>
    <w:p w:rsidRPr="005E09F3" w:rsidR="00036F1F" w:rsidP="00461D4F" w:rsidRDefault="00036F1F" w14:paraId="741FEC1A" w14:textId="079FF94C">
      <w:pPr>
        <w:pStyle w:val="BodyText"/>
        <w:spacing w:before="240" w:after="240"/>
        <w:ind w:left="113" w:right="108"/>
      </w:pPr>
      <w:r w:rsidRPr="005E09F3">
        <w:t>You have a right to see the information we hold on you by making a request in writing to the email addresses below. If at any point you believe the information we process on you is incorrect you can request to have it corrected.</w:t>
      </w:r>
      <w:r w:rsidRPr="005E09F3" w:rsidR="00461D4F">
        <w:t xml:space="preserve"> </w:t>
      </w:r>
      <w:r w:rsidRPr="005E09F3">
        <w:t>If you wish to raise</w:t>
      </w:r>
      <w:r w:rsidRPr="005E09F3" w:rsidR="00461D4F">
        <w:t xml:space="preserve"> </w:t>
      </w:r>
      <w:r w:rsidRPr="005E09F3">
        <w:t>a complaint on how we have handled your information, you can contact our Data Protection Officers who will investigate</w:t>
      </w:r>
      <w:r w:rsidRPr="005E09F3" w:rsidR="00461D4F">
        <w:t xml:space="preserve"> </w:t>
      </w:r>
      <w:r w:rsidRPr="005E09F3">
        <w:t>the matter. If you are not satisfied with our response or believe we are not processing your information in accordance with the law you can complain to the Information Commissioner’s Office</w:t>
      </w:r>
      <w:r w:rsidRPr="005E09F3">
        <w:rPr>
          <w:spacing w:val="-8"/>
        </w:rPr>
        <w:t xml:space="preserve"> </w:t>
      </w:r>
      <w:r w:rsidRPr="005E09F3">
        <w:t>(ICO).</w:t>
      </w:r>
    </w:p>
    <w:p w:rsidRPr="00461D4F" w:rsidR="0037421D" w:rsidP="00461D4F" w:rsidRDefault="00036F1F" w14:paraId="45B861DC" w14:textId="2936002D">
      <w:pPr>
        <w:pStyle w:val="BodyText"/>
        <w:spacing w:before="240" w:after="240"/>
        <w:ind w:left="113" w:right="1778"/>
      </w:pPr>
      <w:r w:rsidRPr="005E09F3">
        <w:t xml:space="preserve">If you need any further information please contact North Ayrshire Council's Data Protection Officer at </w:t>
      </w:r>
      <w:hyperlink r:id="rId10">
        <w:r w:rsidRPr="005E09F3">
          <w:rPr>
            <w:color w:val="0000FF"/>
            <w:u w:val="single"/>
          </w:rPr>
          <w:t>dataprotectionofficer@north-ayrshire.gov.uk</w:t>
        </w:r>
        <w:r w:rsidRPr="005E09F3">
          <w:rPr>
            <w:b/>
            <w:i/>
          </w:rPr>
          <w:t>.</w:t>
        </w:r>
      </w:hyperlink>
      <w:r w:rsidRPr="005E09F3">
        <w:rPr>
          <w:b/>
          <w:i/>
        </w:rPr>
        <w:t xml:space="preserve"> </w:t>
      </w:r>
      <w:r w:rsidRPr="005E09F3">
        <w:t xml:space="preserve">Or Food Standards Scotland’s Data Protection Officer at: </w:t>
      </w:r>
      <w:hyperlink r:id="rId11">
        <w:r w:rsidRPr="005E09F3">
          <w:rPr>
            <w:color w:val="0000FF"/>
            <w:u w:val="single"/>
          </w:rPr>
          <w:t>dataprotection@fss.scot</w:t>
        </w:r>
        <w:r w:rsidRPr="005E09F3">
          <w:t>.</w:t>
        </w:r>
      </w:hyperlink>
    </w:p>
    <w:sectPr w:rsidRPr="00461D4F" w:rsidR="0037421D" w:rsidSect="0064556B">
      <w:headerReference w:type="default" r:id="rId12"/>
      <w:pgSz w:w="11907" w:h="16840" w:code="9"/>
      <w:pgMar w:top="238" w:right="726" w:bottom="284" w:left="7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EBA1F" w14:textId="77777777" w:rsidR="00B63787" w:rsidRPr="005E09F3" w:rsidRDefault="00B63787">
      <w:r w:rsidRPr="005E09F3">
        <w:separator/>
      </w:r>
    </w:p>
  </w:endnote>
  <w:endnote w:type="continuationSeparator" w:id="0">
    <w:p w14:paraId="07D06D1A" w14:textId="77777777" w:rsidR="00B63787" w:rsidRPr="005E09F3" w:rsidRDefault="00B63787">
      <w:r w:rsidRPr="005E09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3110" w14:textId="77777777" w:rsidR="00B63787" w:rsidRPr="005E09F3" w:rsidRDefault="00B63787">
      <w:r w:rsidRPr="005E09F3">
        <w:separator/>
      </w:r>
    </w:p>
  </w:footnote>
  <w:footnote w:type="continuationSeparator" w:id="0">
    <w:p w14:paraId="556B841E" w14:textId="77777777" w:rsidR="00B63787" w:rsidRPr="005E09F3" w:rsidRDefault="00B63787">
      <w:r w:rsidRPr="005E09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1A140" w14:textId="77777777" w:rsidR="00B63787" w:rsidRPr="005E09F3" w:rsidRDefault="00B63787" w:rsidP="00B637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94DE"/>
    <w:multiLevelType w:val="singleLevel"/>
    <w:tmpl w:val="20278113"/>
    <w:lvl w:ilvl="0">
      <w:start w:val="1"/>
      <w:numFmt w:val="lowerLetter"/>
      <w:lvlText w:val="%1."/>
      <w:lvlJc w:val="left"/>
      <w:pPr>
        <w:tabs>
          <w:tab w:val="num" w:pos="360"/>
        </w:tabs>
        <w:ind w:left="504" w:hanging="360"/>
      </w:pPr>
      <w:rPr>
        <w:rFonts w:ascii="Verdana" w:hAnsi="Verdana" w:cs="Verdana"/>
        <w:snapToGrid/>
        <w:sz w:val="19"/>
        <w:szCs w:val="19"/>
      </w:rPr>
    </w:lvl>
  </w:abstractNum>
  <w:abstractNum w:abstractNumId="1" w15:restartNumberingAfterBreak="0">
    <w:nsid w:val="048C1EF5"/>
    <w:multiLevelType w:val="hybridMultilevel"/>
    <w:tmpl w:val="BB6CA180"/>
    <w:lvl w:ilvl="0" w:tplc="14042C56">
      <w:numFmt w:val="bullet"/>
      <w:lvlText w:val=""/>
      <w:lvlJc w:val="left"/>
      <w:pPr>
        <w:ind w:left="680" w:hanging="567"/>
      </w:pPr>
      <w:rPr>
        <w:rFonts w:ascii="Symbol" w:eastAsia="Symbol" w:hAnsi="Symbol" w:cs="Symbol" w:hint="default"/>
        <w:w w:val="100"/>
        <w:sz w:val="17"/>
        <w:szCs w:val="17"/>
      </w:rPr>
    </w:lvl>
    <w:lvl w:ilvl="1" w:tplc="2EDC0524">
      <w:numFmt w:val="bullet"/>
      <w:lvlText w:val="•"/>
      <w:lvlJc w:val="left"/>
      <w:pPr>
        <w:ind w:left="1596" w:hanging="567"/>
      </w:pPr>
      <w:rPr>
        <w:rFonts w:hint="default"/>
      </w:rPr>
    </w:lvl>
    <w:lvl w:ilvl="2" w:tplc="9D705550">
      <w:numFmt w:val="bullet"/>
      <w:lvlText w:val="•"/>
      <w:lvlJc w:val="left"/>
      <w:pPr>
        <w:ind w:left="2513" w:hanging="567"/>
      </w:pPr>
      <w:rPr>
        <w:rFonts w:hint="default"/>
      </w:rPr>
    </w:lvl>
    <w:lvl w:ilvl="3" w:tplc="680CF1E6">
      <w:numFmt w:val="bullet"/>
      <w:lvlText w:val="•"/>
      <w:lvlJc w:val="left"/>
      <w:pPr>
        <w:ind w:left="3429" w:hanging="567"/>
      </w:pPr>
      <w:rPr>
        <w:rFonts w:hint="default"/>
      </w:rPr>
    </w:lvl>
    <w:lvl w:ilvl="4" w:tplc="BE22C422">
      <w:numFmt w:val="bullet"/>
      <w:lvlText w:val="•"/>
      <w:lvlJc w:val="left"/>
      <w:pPr>
        <w:ind w:left="4346" w:hanging="567"/>
      </w:pPr>
      <w:rPr>
        <w:rFonts w:hint="default"/>
      </w:rPr>
    </w:lvl>
    <w:lvl w:ilvl="5" w:tplc="D4F8A982">
      <w:numFmt w:val="bullet"/>
      <w:lvlText w:val="•"/>
      <w:lvlJc w:val="left"/>
      <w:pPr>
        <w:ind w:left="5263" w:hanging="567"/>
      </w:pPr>
      <w:rPr>
        <w:rFonts w:hint="default"/>
      </w:rPr>
    </w:lvl>
    <w:lvl w:ilvl="6" w:tplc="60702500">
      <w:numFmt w:val="bullet"/>
      <w:lvlText w:val="•"/>
      <w:lvlJc w:val="left"/>
      <w:pPr>
        <w:ind w:left="6179" w:hanging="567"/>
      </w:pPr>
      <w:rPr>
        <w:rFonts w:hint="default"/>
      </w:rPr>
    </w:lvl>
    <w:lvl w:ilvl="7" w:tplc="E99809AA">
      <w:numFmt w:val="bullet"/>
      <w:lvlText w:val="•"/>
      <w:lvlJc w:val="left"/>
      <w:pPr>
        <w:ind w:left="7096" w:hanging="567"/>
      </w:pPr>
      <w:rPr>
        <w:rFonts w:hint="default"/>
      </w:rPr>
    </w:lvl>
    <w:lvl w:ilvl="8" w:tplc="2BDCEC74">
      <w:numFmt w:val="bullet"/>
      <w:lvlText w:val="•"/>
      <w:lvlJc w:val="left"/>
      <w:pPr>
        <w:ind w:left="8013" w:hanging="567"/>
      </w:pPr>
      <w:rPr>
        <w:rFonts w:hint="default"/>
      </w:rPr>
    </w:lvl>
  </w:abstractNum>
  <w:abstractNum w:abstractNumId="2" w15:restartNumberingAfterBreak="0">
    <w:nsid w:val="05827D52"/>
    <w:multiLevelType w:val="singleLevel"/>
    <w:tmpl w:val="33666209"/>
    <w:lvl w:ilvl="0">
      <w:numFmt w:val="bullet"/>
      <w:lvlText w:val="·"/>
      <w:lvlJc w:val="left"/>
      <w:pPr>
        <w:tabs>
          <w:tab w:val="num" w:pos="432"/>
        </w:tabs>
        <w:ind w:left="468"/>
      </w:pPr>
      <w:rPr>
        <w:rFonts w:ascii="Symbol" w:hAnsi="Symbol"/>
        <w:snapToGrid/>
        <w:spacing w:val="12"/>
        <w:sz w:val="19"/>
      </w:rPr>
    </w:lvl>
  </w:abstractNum>
  <w:num w:numId="1" w16cid:durableId="1980382093">
    <w:abstractNumId w:val="0"/>
  </w:num>
  <w:num w:numId="2" w16cid:durableId="645859109">
    <w:abstractNumId w:val="2"/>
  </w:num>
  <w:num w:numId="3" w16cid:durableId="2039500847">
    <w:abstractNumId w:val="2"/>
    <w:lvlOverride w:ilvl="0">
      <w:lvl w:ilvl="0">
        <w:numFmt w:val="bullet"/>
        <w:lvlText w:val="·"/>
        <w:lvlJc w:val="left"/>
        <w:pPr>
          <w:tabs>
            <w:tab w:val="num" w:pos="360"/>
          </w:tabs>
          <w:ind w:left="120"/>
        </w:pPr>
        <w:rPr>
          <w:rFonts w:ascii="Symbol" w:hAnsi="Symbol"/>
          <w:snapToGrid/>
          <w:sz w:val="19"/>
        </w:rPr>
      </w:lvl>
    </w:lvlOverride>
  </w:num>
  <w:num w:numId="4" w16cid:durableId="505097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83"/>
    <w:rsid w:val="00036F1F"/>
    <w:rsid w:val="00102065"/>
    <w:rsid w:val="00195086"/>
    <w:rsid w:val="001E6EDA"/>
    <w:rsid w:val="00211F2B"/>
    <w:rsid w:val="00290578"/>
    <w:rsid w:val="0037421D"/>
    <w:rsid w:val="00422B2D"/>
    <w:rsid w:val="0042654D"/>
    <w:rsid w:val="00461D4F"/>
    <w:rsid w:val="005E09F3"/>
    <w:rsid w:val="00643C09"/>
    <w:rsid w:val="0064556B"/>
    <w:rsid w:val="00652EE5"/>
    <w:rsid w:val="0066476E"/>
    <w:rsid w:val="0069711B"/>
    <w:rsid w:val="006B7C95"/>
    <w:rsid w:val="007C50EB"/>
    <w:rsid w:val="00863F37"/>
    <w:rsid w:val="00867DD1"/>
    <w:rsid w:val="00B63787"/>
    <w:rsid w:val="00F50583"/>
    <w:rsid w:val="00F72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
  <w:smartTagType w:namespaceuri="urn:schemas-microsoft-com:office:smarttags" w:name="City"/>
  <w:shapeDefaults>
    <o:shapedefaults v:ext="edit" spidmax="12289"/>
    <o:shapelayout v:ext="edit">
      <o:idmap v:ext="edit" data="1"/>
    </o:shapelayout>
  </w:shapeDefaults>
  <w:decimalSymbol w:val="."/>
  <w:listSeparator w:val=","/>
  <w14:docId w14:val="193C5ED8"/>
  <w14:defaultImageDpi w14:val="0"/>
  <w15:docId w15:val="{6A0EC224-D048-432E-AE98-E560E1965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sz w:val="24"/>
      <w:szCs w:val="24"/>
    </w:rPr>
  </w:style>
  <w:style w:type="paragraph" w:styleId="Heading1">
    <w:name w:val="heading 1"/>
    <w:basedOn w:val="Normal"/>
    <w:link w:val="Heading1Char"/>
    <w:uiPriority w:val="1"/>
    <w:qFormat/>
    <w:rsid w:val="00036F1F"/>
    <w:pPr>
      <w:kinsoku/>
      <w:autoSpaceDE w:val="0"/>
      <w:autoSpaceDN w:val="0"/>
      <w:ind w:left="113"/>
      <w:outlineLvl w:val="0"/>
    </w:pPr>
    <w:rPr>
      <w:rFonts w:ascii="Arial" w:eastAsia="Arial" w:hAnsi="Arial" w:cs="Arial"/>
      <w:b/>
      <w:bCs/>
      <w:sz w:val="17"/>
      <w:szCs w:val="1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63787"/>
    <w:pPr>
      <w:tabs>
        <w:tab w:val="center" w:pos="4153"/>
        <w:tab w:val="right" w:pos="8306"/>
      </w:tabs>
    </w:pPr>
  </w:style>
  <w:style w:type="character" w:customStyle="1" w:styleId="HeaderChar">
    <w:name w:val="Header Char"/>
    <w:basedOn w:val="DefaultParagraphFont"/>
    <w:link w:val="Header"/>
    <w:uiPriority w:val="99"/>
    <w:semiHidden/>
    <w:rPr>
      <w:sz w:val="24"/>
      <w:szCs w:val="24"/>
      <w:lang w:val="en-US"/>
    </w:rPr>
  </w:style>
  <w:style w:type="paragraph" w:styleId="Footer">
    <w:name w:val="footer"/>
    <w:basedOn w:val="Normal"/>
    <w:link w:val="FooterChar"/>
    <w:uiPriority w:val="99"/>
    <w:rsid w:val="00B63787"/>
    <w:pPr>
      <w:tabs>
        <w:tab w:val="center" w:pos="4153"/>
        <w:tab w:val="right" w:pos="8306"/>
      </w:tabs>
    </w:pPr>
  </w:style>
  <w:style w:type="character" w:customStyle="1" w:styleId="FooterChar">
    <w:name w:val="Footer Char"/>
    <w:basedOn w:val="DefaultParagraphFont"/>
    <w:link w:val="Footer"/>
    <w:uiPriority w:val="99"/>
    <w:semiHidden/>
    <w:rPr>
      <w:sz w:val="24"/>
      <w:szCs w:val="24"/>
      <w:lang w:val="en-US"/>
    </w:rPr>
  </w:style>
  <w:style w:type="character" w:customStyle="1" w:styleId="Heading1Char">
    <w:name w:val="Heading 1 Char"/>
    <w:basedOn w:val="DefaultParagraphFont"/>
    <w:link w:val="Heading1"/>
    <w:uiPriority w:val="1"/>
    <w:rsid w:val="00036F1F"/>
    <w:rPr>
      <w:rFonts w:ascii="Arial" w:eastAsia="Arial" w:hAnsi="Arial" w:cs="Arial"/>
      <w:b/>
      <w:bCs/>
      <w:sz w:val="17"/>
      <w:szCs w:val="17"/>
      <w:lang w:val="en-US" w:eastAsia="en-US"/>
    </w:rPr>
  </w:style>
  <w:style w:type="paragraph" w:styleId="BodyText">
    <w:name w:val="Body Text"/>
    <w:basedOn w:val="Normal"/>
    <w:link w:val="BodyTextChar"/>
    <w:uiPriority w:val="1"/>
    <w:qFormat/>
    <w:rsid w:val="00036F1F"/>
    <w:pPr>
      <w:kinsoku/>
      <w:autoSpaceDE w:val="0"/>
      <w:autoSpaceDN w:val="0"/>
    </w:pPr>
    <w:rPr>
      <w:rFonts w:ascii="Arial" w:eastAsia="Arial" w:hAnsi="Arial" w:cs="Arial"/>
      <w:sz w:val="17"/>
      <w:szCs w:val="17"/>
      <w:lang w:eastAsia="en-US"/>
    </w:rPr>
  </w:style>
  <w:style w:type="character" w:customStyle="1" w:styleId="BodyTextChar">
    <w:name w:val="Body Text Char"/>
    <w:basedOn w:val="DefaultParagraphFont"/>
    <w:link w:val="BodyText"/>
    <w:uiPriority w:val="1"/>
    <w:rsid w:val="00036F1F"/>
    <w:rPr>
      <w:rFonts w:ascii="Arial" w:eastAsia="Arial" w:hAnsi="Arial" w:cs="Arial"/>
      <w:sz w:val="17"/>
      <w:szCs w:val="17"/>
      <w:lang w:val="en-US" w:eastAsia="en-US"/>
    </w:rPr>
  </w:style>
  <w:style w:type="paragraph" w:styleId="ListParagraph">
    <w:name w:val="List Paragraph"/>
    <w:basedOn w:val="Normal"/>
    <w:uiPriority w:val="1"/>
    <w:qFormat/>
    <w:rsid w:val="00036F1F"/>
    <w:pPr>
      <w:kinsoku/>
      <w:autoSpaceDE w:val="0"/>
      <w:autoSpaceDN w:val="0"/>
      <w:spacing w:before="1"/>
      <w:ind w:left="680" w:hanging="567"/>
    </w:pPr>
    <w:rPr>
      <w:rFonts w:ascii="Arial" w:eastAsia="Arial" w:hAnsi="Arial" w:cs="Arial"/>
      <w:sz w:val="22"/>
      <w:szCs w:val="22"/>
      <w:lang w:eastAsia="en-US"/>
    </w:rPr>
  </w:style>
  <w:style w:type="character" w:styleId="Hyperlink">
    <w:name w:val="Hyperlink"/>
    <w:basedOn w:val="DefaultParagraphFont"/>
    <w:uiPriority w:val="99"/>
    <w:unhideWhenUsed/>
    <w:rsid w:val="00643C09"/>
    <w:rPr>
      <w:color w:val="0563C1" w:themeColor="hyperlink"/>
      <w:u w:val="single"/>
    </w:rPr>
  </w:style>
  <w:style w:type="character" w:styleId="UnresolvedMention">
    <w:name w:val="Unresolved Mention"/>
    <w:basedOn w:val="DefaultParagraphFont"/>
    <w:uiPriority w:val="99"/>
    <w:semiHidden/>
    <w:unhideWhenUsed/>
    <w:rsid w:val="00643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qov.uk/enforcement/enforceessential/yourare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protection@fss.scot" TargetMode="External"/><Relationship Id="rId5" Type="http://schemas.openxmlformats.org/officeDocument/2006/relationships/footnotes" Target="footnotes.xml"/><Relationship Id="rId10" Type="http://schemas.openxmlformats.org/officeDocument/2006/relationships/hyperlink" Target="mailto:dataprotectionofficer@north-ayrshire.gov.uk" TargetMode="External"/><Relationship Id="rId4" Type="http://schemas.openxmlformats.org/officeDocument/2006/relationships/webSettings" Target="webSettings.xml"/><Relationship Id="rId9" Type="http://schemas.openxmlformats.org/officeDocument/2006/relationships/hyperlink" Target="https://www.north-ayrshire.gov.uk/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1214</Words>
  <Characters>6425</Characters>
  <Application>Microsoft Office Word</Application>
  <DocSecurity>0</DocSecurity>
  <Lines>139</Lines>
  <Paragraphs>73</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nac-childminders-food-reg-form</dc:title>
  <dc:subject>
  </dc:subject>
  <dc:creator>henryk</dc:creator>
  <cp:keywords>
  </cp:keywords>
  <dc:description>
  </dc:description>
  <cp:lastModifiedBy>Sarah Elliott</cp:lastModifiedBy>
  <cp:revision>2</cp:revision>
  <cp:lastPrinted>2012-01-23T15:54:00Z</cp:lastPrinted>
  <dcterms:created xsi:type="dcterms:W3CDTF">2025-11-18T15:52:00Z</dcterms:created>
  <dcterms:modified xsi:type="dcterms:W3CDTF">2025-11-18T15:52:41Z</dcterms:modified>
</cp:coreProperties>
</file>