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0CBD" w:rsidR="00E7511E" w:rsidP="002660CA" w:rsidRDefault="00A4515B" w14:paraId="26A5ECD6" w14:textId="10438F01">
      <w:pPr>
        <w:pStyle w:val="Heading1"/>
        <w:spacing w:after="240"/>
        <w:rPr>
          <w:rFonts w:ascii="Arial" w:hAnsi="Arial" w:cs="Arial"/>
          <w:color w:val="000000" w:themeColor="text1"/>
        </w:rPr>
      </w:pPr>
      <w:r w:rsidRPr="00E7511E">
        <w:rPr>
          <w:rFonts w:ascii="Arial" w:hAnsi="Arial" w:cs="Arial"/>
          <w:color w:val="000000" w:themeColor="text1"/>
        </w:rPr>
        <w:t>F</w:t>
      </w:r>
      <w:r w:rsidR="00CD234C">
        <w:rPr>
          <w:rFonts w:ascii="Arial" w:hAnsi="Arial" w:cs="Arial"/>
          <w:color w:val="000000" w:themeColor="text1"/>
        </w:rPr>
        <w:t>ire</w:t>
      </w:r>
      <w:r w:rsidRPr="00E7511E">
        <w:rPr>
          <w:rFonts w:ascii="Arial" w:hAnsi="Arial" w:cs="Arial"/>
          <w:color w:val="000000" w:themeColor="text1"/>
        </w:rPr>
        <w:t xml:space="preserve"> S</w:t>
      </w:r>
      <w:r w:rsidR="00CD234C">
        <w:rPr>
          <w:rFonts w:ascii="Arial" w:hAnsi="Arial" w:cs="Arial"/>
          <w:color w:val="000000" w:themeColor="text1"/>
        </w:rPr>
        <w:t>afety</w:t>
      </w:r>
      <w:r w:rsidRPr="00E7511E">
        <w:rPr>
          <w:rFonts w:ascii="Arial" w:hAnsi="Arial" w:cs="Arial"/>
          <w:color w:val="000000" w:themeColor="text1"/>
        </w:rPr>
        <w:t xml:space="preserve"> D</w:t>
      </w:r>
      <w:r w:rsidR="00CD234C">
        <w:rPr>
          <w:rFonts w:ascii="Arial" w:hAnsi="Arial" w:cs="Arial"/>
          <w:color w:val="000000" w:themeColor="text1"/>
        </w:rPr>
        <w:t>esign</w:t>
      </w:r>
      <w:r w:rsidRPr="00E7511E">
        <w:rPr>
          <w:rFonts w:ascii="Arial" w:hAnsi="Arial" w:cs="Arial"/>
          <w:color w:val="000000" w:themeColor="text1"/>
        </w:rPr>
        <w:t xml:space="preserve"> S</w:t>
      </w:r>
      <w:r w:rsidR="00CD234C">
        <w:rPr>
          <w:rFonts w:ascii="Arial" w:hAnsi="Arial" w:cs="Arial"/>
          <w:color w:val="000000" w:themeColor="text1"/>
        </w:rPr>
        <w:t>ummary</w:t>
      </w:r>
    </w:p>
    <w:p w:rsidRPr="00D34B77" w:rsidR="00AC3B44" w:rsidP="003A2A10" w:rsidRDefault="00AC3B44" w14:paraId="7FE8149B" w14:textId="7E4A56D4">
      <w:r w:rsidRPr="00D34B77">
        <w:t>Building Address:</w:t>
      </w:r>
    </w:p>
    <w:sdt>
      <w:sdtPr>
        <w:rPr>
          <w:rFonts w:cs="Arial"/>
          <w:szCs w:val="24"/>
        </w:rPr>
        <w:id w:val="-988706124"/>
        <w:placeholder>
          <w:docPart w:val="DefaultPlaceholder_-1854013440"/>
        </w:placeholder>
        <w:showingPlcHdr/>
      </w:sdtPr>
      <w:sdtContent>
        <w:p w:rsidRPr="00E7511E" w:rsidR="00AC3B44" w:rsidP="00E7511E" w:rsidRDefault="00CD234C" w14:paraId="05AAF2E5" w14:textId="305BADA5">
          <w:pPr>
            <w:rPr>
              <w:rFonts w:cs="Arial"/>
              <w:szCs w:val="24"/>
            </w:rPr>
          </w:pPr>
          <w:r w:rsidRPr="00D54B25">
            <w:rPr>
              <w:rStyle w:val="PlaceholderText"/>
            </w:rPr>
            <w:t>Click or tap here to enter text.</w:t>
          </w:r>
        </w:p>
      </w:sdtContent>
    </w:sdt>
    <w:p w:rsidRPr="00E7511E" w:rsidR="00AC3B44" w:rsidP="003A2A10" w:rsidRDefault="00AC3B44" w14:paraId="0A34DC03" w14:textId="77777777">
      <w:r w:rsidRPr="00E7511E">
        <w:t xml:space="preserve">Building Owner: </w:t>
      </w:r>
    </w:p>
    <w:sdt>
      <w:sdtPr>
        <w:rPr>
          <w:rFonts w:cs="Arial"/>
          <w:szCs w:val="24"/>
        </w:rPr>
        <w:id w:val="-278647053"/>
        <w:placeholder>
          <w:docPart w:val="DefaultPlaceholder_-1854013440"/>
        </w:placeholder>
        <w:showingPlcHdr/>
      </w:sdtPr>
      <w:sdtContent>
        <w:p w:rsidRPr="00E7511E" w:rsidR="00AC3B44" w:rsidP="00E7511E" w:rsidRDefault="00CD234C" w14:paraId="13B0315D" w14:textId="482163CA">
          <w:pPr>
            <w:rPr>
              <w:rFonts w:cs="Arial"/>
              <w:szCs w:val="24"/>
            </w:rPr>
          </w:pPr>
          <w:r w:rsidRPr="00D54B25">
            <w:rPr>
              <w:rStyle w:val="PlaceholderText"/>
            </w:rPr>
            <w:t>Click or tap here to enter text.</w:t>
          </w:r>
        </w:p>
      </w:sdtContent>
    </w:sdt>
    <w:p w:rsidRPr="00E7511E" w:rsidR="00AC3B44" w:rsidP="003A2A10" w:rsidRDefault="00AC3B44" w14:paraId="69627A73" w14:textId="77777777">
      <w:r w:rsidRPr="00E7511E">
        <w:t>Proposed use of Building:</w:t>
      </w:r>
    </w:p>
    <w:sdt>
      <w:sdtPr>
        <w:rPr>
          <w:rFonts w:cs="Arial"/>
          <w:szCs w:val="24"/>
        </w:rPr>
        <w:id w:val="364876912"/>
        <w:placeholder>
          <w:docPart w:val="DefaultPlaceholder_-1854013440"/>
        </w:placeholder>
        <w:showingPlcHdr/>
      </w:sdtPr>
      <w:sdtContent>
        <w:p w:rsidRPr="00E7511E" w:rsidR="00AC3B44" w:rsidP="00E7511E" w:rsidRDefault="00CD234C" w14:paraId="6765699B" w14:textId="43FE15D9">
          <w:pPr>
            <w:rPr>
              <w:rFonts w:cs="Arial"/>
              <w:szCs w:val="24"/>
            </w:rPr>
          </w:pPr>
          <w:r w:rsidRPr="00D54B25">
            <w:rPr>
              <w:rStyle w:val="PlaceholderText"/>
            </w:rPr>
            <w:t>Click or tap here to enter text.</w:t>
          </w:r>
        </w:p>
      </w:sdtContent>
    </w:sdt>
    <w:p w:rsidRPr="00E7511E" w:rsidR="00AC3B44" w:rsidP="003A2A10" w:rsidRDefault="00AC3B44" w14:paraId="3891607D" w14:textId="77777777">
      <w:r w:rsidRPr="00E7511E">
        <w:t xml:space="preserve">Building Warrant ref: </w:t>
      </w:r>
    </w:p>
    <w:sdt>
      <w:sdtPr>
        <w:rPr>
          <w:rFonts w:cs="Arial"/>
          <w:szCs w:val="24"/>
        </w:rPr>
        <w:id w:val="786315563"/>
        <w:placeholder>
          <w:docPart w:val="DefaultPlaceholder_-1854013440"/>
        </w:placeholder>
        <w:showingPlcHdr/>
      </w:sdtPr>
      <w:sdtContent>
        <w:p w:rsidRPr="00E7511E" w:rsidR="00AC3B44" w:rsidP="00E7511E" w:rsidRDefault="00CD234C" w14:paraId="3C2F6B96" w14:textId="3E6D4152">
          <w:pPr>
            <w:rPr>
              <w:rFonts w:cs="Arial"/>
              <w:szCs w:val="24"/>
            </w:rPr>
          </w:pPr>
          <w:r w:rsidRPr="00D54B25">
            <w:rPr>
              <w:rStyle w:val="PlaceholderText"/>
            </w:rPr>
            <w:t>Click or tap here to enter text.</w:t>
          </w:r>
        </w:p>
      </w:sdtContent>
    </w:sdt>
    <w:p w:rsidRPr="00E7511E" w:rsidR="00AC3B44" w:rsidP="003A2A10" w:rsidRDefault="00AC3B44" w14:paraId="023F1A9C" w14:textId="77777777">
      <w:r w:rsidRPr="00E7511E">
        <w:t>State number and width of any escape stairs:</w:t>
      </w:r>
      <w:r w:rsidRPr="00E7511E">
        <w:tab/>
      </w:r>
    </w:p>
    <w:sdt>
      <w:sdtPr>
        <w:rPr>
          <w:rFonts w:cs="Arial"/>
          <w:szCs w:val="24"/>
        </w:rPr>
        <w:id w:val="1321546320"/>
        <w:placeholder>
          <w:docPart w:val="DefaultPlaceholder_-1854013440"/>
        </w:placeholder>
        <w:showingPlcHdr/>
      </w:sdtPr>
      <w:sdtContent>
        <w:p w:rsidRPr="00E7511E" w:rsidR="00AC3B44" w:rsidP="00E7511E" w:rsidRDefault="00CD234C" w14:paraId="49EC803A" w14:textId="35325E6F">
          <w:pPr>
            <w:rPr>
              <w:rFonts w:cs="Arial"/>
              <w:szCs w:val="24"/>
            </w:rPr>
          </w:pPr>
          <w:r w:rsidRPr="00D54B25">
            <w:rPr>
              <w:rStyle w:val="PlaceholderText"/>
            </w:rPr>
            <w:t>Click or tap here to enter text.</w:t>
          </w:r>
        </w:p>
      </w:sdtContent>
    </w:sdt>
    <w:p w:rsidRPr="00E7511E" w:rsidR="00AC3B44" w:rsidP="003A2A10" w:rsidRDefault="00AC3B44" w14:paraId="11001BB3" w14:textId="77777777">
      <w:r w:rsidRPr="00E7511E">
        <w:t>State fire resistance of the building elements (note 2):</w:t>
      </w:r>
    </w:p>
    <w:sdt>
      <w:sdtPr>
        <w:rPr>
          <w:rFonts w:cs="Arial"/>
          <w:szCs w:val="24"/>
        </w:rPr>
        <w:id w:val="-1705326222"/>
        <w:placeholder>
          <w:docPart w:val="DefaultPlaceholder_-1854013440"/>
        </w:placeholder>
        <w:showingPlcHdr/>
      </w:sdtPr>
      <w:sdtContent>
        <w:p w:rsidRPr="00E7511E" w:rsidR="00AC3B44" w:rsidP="00E7511E" w:rsidRDefault="00CD234C" w14:paraId="4C33585A" w14:textId="4432F637">
          <w:pPr>
            <w:rPr>
              <w:rFonts w:cs="Arial"/>
              <w:szCs w:val="24"/>
            </w:rPr>
          </w:pPr>
          <w:r w:rsidRPr="00D54B25">
            <w:rPr>
              <w:rStyle w:val="PlaceholderText"/>
            </w:rPr>
            <w:t>Click or tap here to enter text.</w:t>
          </w:r>
        </w:p>
      </w:sdtContent>
    </w:sdt>
    <w:p w:rsidRPr="00E7511E" w:rsidR="00AC3B44" w:rsidP="003A2A10" w:rsidRDefault="00AC3B44" w14:paraId="68D1429E" w14:textId="77777777">
      <w:r w:rsidRPr="00E7511E">
        <w:t>State occupancy capacity for each storey and the building (note 3):</w:t>
      </w:r>
      <w:r w:rsidRPr="00E7511E">
        <w:tab/>
      </w:r>
    </w:p>
    <w:sdt>
      <w:sdtPr>
        <w:rPr>
          <w:rFonts w:cs="Arial"/>
          <w:szCs w:val="24"/>
        </w:rPr>
        <w:id w:val="-1575430673"/>
        <w:placeholder>
          <w:docPart w:val="DefaultPlaceholder_-1854013440"/>
        </w:placeholder>
        <w:showingPlcHdr/>
      </w:sdtPr>
      <w:sdtContent>
        <w:p w:rsidRPr="00E7511E" w:rsidR="00AC3B44" w:rsidP="00E7511E" w:rsidRDefault="00CD234C" w14:paraId="3EF5A401" w14:textId="465226EA">
          <w:pPr>
            <w:rPr>
              <w:rFonts w:cs="Arial"/>
              <w:szCs w:val="24"/>
            </w:rPr>
          </w:pPr>
          <w:r w:rsidRPr="00D54B25">
            <w:rPr>
              <w:rStyle w:val="PlaceholderText"/>
            </w:rPr>
            <w:t>Click or tap here to enter text.</w:t>
          </w:r>
        </w:p>
      </w:sdtContent>
    </w:sdt>
    <w:p w:rsidRPr="00E7511E" w:rsidR="00AC3B44" w:rsidP="003A2A10" w:rsidRDefault="00AC3B44" w14:paraId="70A196D2" w14:textId="77777777">
      <w:r w:rsidRPr="00E7511E">
        <w:t xml:space="preserve">State number of final fire exits (note 4):  </w:t>
      </w:r>
    </w:p>
    <w:p w:rsidRPr="00E7511E" w:rsidR="00AC3B44" w:rsidP="00E7511E" w:rsidRDefault="00000000" w14:paraId="0223FC0A" w14:textId="207CED4D">
      <w:pPr>
        <w:rPr>
          <w:szCs w:val="24"/>
        </w:rPr>
      </w:pPr>
      <w:sdt>
        <w:sdtPr>
          <w:rPr>
            <w:szCs w:val="24"/>
          </w:rPr>
          <w:id w:val="-1778704495"/>
          <w:placeholder>
            <w:docPart w:val="DefaultPlaceholder_-1854013440"/>
          </w:placeholder>
          <w:showingPlcHdr/>
        </w:sdtPr>
        <w:sdtContent>
          <w:r w:rsidRPr="00D54B25" w:rsidR="00CD234C">
            <w:rPr>
              <w:rStyle w:val="PlaceholderText"/>
            </w:rPr>
            <w:t>Click or tap here to enter text.</w:t>
          </w:r>
        </w:sdtContent>
      </w:sdt>
      <w:r w:rsidRPr="00E7511E" w:rsidR="00AC3B44">
        <w:rPr>
          <w:szCs w:val="24"/>
        </w:rPr>
        <w:t xml:space="preserve">                             </w:t>
      </w:r>
    </w:p>
    <w:p w:rsidRPr="00D34B77" w:rsidR="00802ACE" w:rsidP="00D34B77" w:rsidRDefault="00AC3B44" w14:paraId="093CAAA6" w14:textId="30D76256">
      <w:pPr>
        <w:spacing w:before="240" w:after="240"/>
        <w:rPr>
          <w:rFonts w:asciiTheme="minorHAnsi" w:hAnsiTheme="minorHAnsi"/>
        </w:rPr>
      </w:pPr>
      <w:r w:rsidRPr="003A2A10">
        <w:t>Evacuation Methodology (note 1) (circle as applicable)</w:t>
      </w:r>
      <w:r w:rsidRPr="00E7511E" w:rsidR="00E7511E">
        <w:br/>
      </w:r>
      <w:r w:rsidRPr="00E7511E">
        <w:rPr>
          <w:rFonts w:cs="Arial"/>
        </w:rPr>
        <w:t xml:space="preserve">Simultaneous </w:t>
      </w:r>
      <w:sdt>
        <w:sdtPr>
          <w:rPr>
            <w:rFonts w:cs="Arial"/>
          </w:rPr>
          <w:id w:val="1355992723"/>
          <w14:checkbox>
            <w14:checked w14:val="0"/>
            <w14:checkedState w14:font="MS Gothic" w14:val="2612"/>
            <w14:uncheckedState w14:font="MS Gothic" w14:val="2610"/>
          </w14:checkbox>
        </w:sdtPr>
        <w:sdtContent>
          <w:r w:rsidR="00CD234C">
            <w:rPr>
              <w:rFonts w:hint="eastAsia" w:ascii="MS Gothic" w:hAnsi="MS Gothic" w:eastAsia="MS Gothic" w:cs="Arial"/>
            </w:rPr>
            <w:t>☐</w:t>
          </w:r>
        </w:sdtContent>
      </w:sdt>
      <w:r w:rsidRPr="00E7511E">
        <w:rPr>
          <w:rFonts w:cs="Arial"/>
        </w:rPr>
        <w:t xml:space="preserve">          Phased </w:t>
      </w:r>
      <w:sdt>
        <w:sdtPr>
          <w:rPr>
            <w:rFonts w:cs="Arial"/>
          </w:rPr>
          <w:id w:val="1523977682"/>
          <w14:checkbox>
            <w14:checked w14:val="0"/>
            <w14:checkedState w14:font="MS Gothic" w14:val="2612"/>
            <w14:uncheckedState w14:font="MS Gothic" w14:val="2610"/>
          </w14:checkbox>
        </w:sdtPr>
        <w:sdtContent>
          <w:r w:rsidR="00CD234C">
            <w:rPr>
              <w:rFonts w:hint="eastAsia" w:ascii="MS Gothic" w:hAnsi="MS Gothic" w:eastAsia="MS Gothic" w:cs="Arial"/>
            </w:rPr>
            <w:t>☐</w:t>
          </w:r>
        </w:sdtContent>
      </w:sdt>
      <w:r w:rsidRPr="00E7511E">
        <w:rPr>
          <w:rFonts w:cs="Arial"/>
        </w:rPr>
        <w:t xml:space="preserve">            Progressive Horizontal</w:t>
      </w:r>
      <w:r w:rsidRPr="00E7511E">
        <w:t xml:space="preserve"> </w:t>
      </w:r>
      <w:sdt>
        <w:sdtPr>
          <w:id w:val="1970470642"/>
          <w14:checkbox>
            <w14:checked w14:val="0"/>
            <w14:checkedState w14:font="MS Gothic" w14:val="2612"/>
            <w14:uncheckedState w14:font="MS Gothic" w14:val="2610"/>
          </w14:checkbox>
        </w:sdtPr>
        <w:sdtContent>
          <w:r w:rsidR="00CD234C">
            <w:rPr>
              <w:rFonts w:hint="eastAsia" w:ascii="MS Gothic" w:hAnsi="MS Gothic" w:eastAsia="MS Gothic"/>
            </w:rPr>
            <w:t>☐</w:t>
          </w:r>
        </w:sdtContent>
      </w:sdt>
    </w:p>
    <w:p w:rsidRPr="00E7511E" w:rsidR="00AC3B44" w:rsidP="003A2A10" w:rsidRDefault="00802ACE" w14:paraId="27DA475F" w14:textId="7206C83C">
      <w:r>
        <w:t xml:space="preserve">Please </w:t>
      </w:r>
      <w:r w:rsidRPr="00E7511E" w:rsidR="00AC3B44">
        <w:t>provide Supporting Information where relevant</w:t>
      </w:r>
      <w:r w:rsidRPr="00E7511E" w:rsidR="00A4515B">
        <w:t>:</w:t>
      </w:r>
    </w:p>
    <w:sdt>
      <w:sdtPr>
        <w:rPr>
          <w:rFonts w:cs="Arial"/>
          <w:b/>
          <w:bCs/>
        </w:rPr>
        <w:id w:val="-962955282"/>
        <w:placeholder>
          <w:docPart w:val="DefaultPlaceholder_-1854013440"/>
        </w:placeholder>
        <w:showingPlcHdr/>
      </w:sdtPr>
      <w:sdtContent>
        <w:p w:rsidRPr="00D00CBD" w:rsidR="00802ACE" w:rsidP="00802ACE" w:rsidRDefault="00CD234C" w14:paraId="6C1167F7" w14:textId="58E3032C">
          <w:pPr>
            <w:rPr>
              <w:rFonts w:cs="Arial"/>
              <w:b/>
              <w:bCs/>
            </w:rPr>
          </w:pPr>
          <w:r w:rsidRPr="00D54B25">
            <w:rPr>
              <w:rStyle w:val="PlaceholderText"/>
            </w:rPr>
            <w:t>Click or tap here to enter text.</w:t>
          </w:r>
        </w:p>
      </w:sdtContent>
    </w:sdt>
    <w:p w:rsidRPr="003A2A10" w:rsidR="00AC3B44" w:rsidP="003A2A10" w:rsidRDefault="00AC3B44" w14:paraId="1BB9B461" w14:textId="7D7DF5E4">
      <w:pPr>
        <w:pStyle w:val="Heading2"/>
        <w:rPr>
          <w:sz w:val="28"/>
          <w:szCs w:val="28"/>
        </w:rPr>
      </w:pPr>
      <w:r w:rsidRPr="003A2A10">
        <w:rPr>
          <w:sz w:val="28"/>
          <w:szCs w:val="28"/>
        </w:rPr>
        <w:t xml:space="preserve">Fire Safety Measure        </w:t>
      </w:r>
    </w:p>
    <w:p w:rsidRPr="00E7511E" w:rsidR="00AC3B44" w:rsidP="00D34B77" w:rsidRDefault="00AC3B44" w14:paraId="2E5BC7F7" w14:textId="17FDA1B4">
      <w:pPr>
        <w:spacing w:before="240"/>
        <w:rPr>
          <w:rFonts w:cs="Arial"/>
          <w:b/>
          <w:bCs/>
        </w:rPr>
      </w:pPr>
      <w:r w:rsidRPr="00FD1451">
        <w:rPr>
          <w:rFonts w:cs="Arial"/>
          <w:szCs w:val="24"/>
        </w:rPr>
        <w:t>Are the recommendations for travel distance in the technical handbook guidance exceeded? If ‘Yes’ provide information</w:t>
      </w:r>
      <w:r w:rsidRPr="00E7511E">
        <w:rPr>
          <w:rFonts w:cs="Arial"/>
          <w:b/>
          <w:bCs/>
        </w:rPr>
        <w:t xml:space="preserve">                    </w:t>
      </w:r>
      <w:r w:rsidRPr="00E7511E">
        <w:rPr>
          <w:rFonts w:cs="Arial"/>
          <w:b/>
          <w:bCs/>
        </w:rPr>
        <w:tab/>
      </w:r>
      <w:r w:rsidR="00E7511E">
        <w:rPr>
          <w:rFonts w:cs="Arial"/>
          <w:b/>
          <w:bCs/>
        </w:rPr>
        <w:br/>
      </w:r>
      <w:r w:rsidRPr="00E7511E">
        <w:rPr>
          <w:rFonts w:cs="Arial"/>
          <w:b/>
          <w:bCs/>
        </w:rPr>
        <w:t xml:space="preserve">Yes </w:t>
      </w:r>
      <w:sdt>
        <w:sdtPr>
          <w:rPr>
            <w:rFonts w:cs="Arial"/>
            <w:b/>
            <w:bCs/>
          </w:rPr>
          <w:id w:val="1597836478"/>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193311295"/>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121327C0" w14:textId="1D884652">
      <w:pPr>
        <w:rPr>
          <w:rFonts w:cs="Arial"/>
          <w:b/>
          <w:bCs/>
        </w:rPr>
      </w:pPr>
      <w:r w:rsidRPr="00FD1451">
        <w:rPr>
          <w:rFonts w:cs="Arial"/>
          <w:szCs w:val="24"/>
        </w:rPr>
        <w:t>Are there any ‘inner rooms’ in the building? (note 5) If ‘Yes’ provide information</w:t>
      </w:r>
      <w:r w:rsidRPr="00D34B77">
        <w:rPr>
          <w:rFonts w:cs="Arial"/>
          <w:b/>
          <w:bCs/>
          <w:szCs w:val="24"/>
        </w:rPr>
        <w:t xml:space="preserve">              </w:t>
      </w:r>
      <w:r w:rsidR="00E7511E">
        <w:rPr>
          <w:rFonts w:cs="Arial"/>
          <w:b/>
          <w:bCs/>
        </w:rPr>
        <w:br/>
      </w:r>
      <w:r w:rsidRPr="00E7511E">
        <w:rPr>
          <w:rFonts w:cs="Arial"/>
          <w:b/>
          <w:bCs/>
        </w:rPr>
        <w:t xml:space="preserve">Yes </w:t>
      </w:r>
      <w:sdt>
        <w:sdtPr>
          <w:rPr>
            <w:rFonts w:cs="Arial"/>
            <w:b/>
            <w:bCs/>
          </w:rPr>
          <w:id w:val="40618829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w:t>
      </w:r>
      <w:r w:rsidR="00E7511E">
        <w:rPr>
          <w:rFonts w:cs="Arial"/>
          <w:b/>
          <w:bCs/>
        </w:rPr>
        <w:t xml:space="preserve">  </w:t>
      </w:r>
      <w:r w:rsidRPr="00E7511E">
        <w:rPr>
          <w:rFonts w:cs="Arial"/>
          <w:b/>
          <w:bCs/>
        </w:rPr>
        <w:t xml:space="preserve">No </w:t>
      </w:r>
      <w:sdt>
        <w:sdtPr>
          <w:rPr>
            <w:rFonts w:cs="Arial"/>
            <w:b/>
            <w:bCs/>
          </w:rPr>
          <w:id w:val="-164473033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00802ACE" w:rsidP="00AC3B44" w:rsidRDefault="00AC3B44" w14:paraId="6FE24DDA" w14:textId="7B8ACB92">
      <w:pPr>
        <w:rPr>
          <w:rFonts w:cs="Arial"/>
        </w:rPr>
      </w:pPr>
      <w:r w:rsidRPr="00FD1451">
        <w:rPr>
          <w:rFonts w:cs="Arial"/>
          <w:szCs w:val="24"/>
        </w:rPr>
        <w:t>Is the building secured when occupied? (note 6)</w:t>
      </w:r>
      <w:r w:rsidRPr="00D34B77" w:rsidR="00802ACE">
        <w:rPr>
          <w:rFonts w:cs="Arial"/>
          <w:b/>
          <w:bCs/>
          <w:szCs w:val="24"/>
        </w:rPr>
        <w:br/>
      </w:r>
      <w:r w:rsidRPr="00E7511E" w:rsidR="00802ACE">
        <w:rPr>
          <w:rFonts w:cs="Arial"/>
          <w:b/>
          <w:bCs/>
        </w:rPr>
        <w:t xml:space="preserve">Yes </w:t>
      </w:r>
      <w:sdt>
        <w:sdtPr>
          <w:rPr>
            <w:rFonts w:cs="Arial"/>
            <w:b/>
            <w:bCs/>
          </w:rPr>
          <w:id w:val="-220519799"/>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sidR="00802ACE">
        <w:rPr>
          <w:rFonts w:cs="Arial"/>
          <w:b/>
          <w:bCs/>
        </w:rPr>
        <w:t xml:space="preserve">      </w:t>
      </w:r>
      <w:r w:rsidR="00802ACE">
        <w:rPr>
          <w:rFonts w:cs="Arial"/>
          <w:b/>
          <w:bCs/>
        </w:rPr>
        <w:t xml:space="preserve"> </w:t>
      </w:r>
      <w:r w:rsidRPr="00E7511E" w:rsidR="00802ACE">
        <w:rPr>
          <w:rFonts w:cs="Arial"/>
          <w:b/>
          <w:bCs/>
        </w:rPr>
        <w:t>No</w:t>
      </w:r>
      <w:r w:rsidR="00CD234C">
        <w:rPr>
          <w:rFonts w:cs="Arial"/>
          <w:b/>
          <w:bCs/>
        </w:rPr>
        <w:t xml:space="preserve"> </w:t>
      </w:r>
      <w:sdt>
        <w:sdtPr>
          <w:rPr>
            <w:rFonts w:cs="Arial"/>
            <w:b/>
            <w:bCs/>
          </w:rPr>
          <w:id w:val="-45810845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FD1451" w:rsidR="00AC3B44" w:rsidP="00FD1451" w:rsidRDefault="00AC3B44" w14:paraId="4C4DA439" w14:textId="55E7A205">
      <w:pPr>
        <w:rPr>
          <w:rFonts w:cs="Arial"/>
          <w:b/>
          <w:bCs/>
          <w:szCs w:val="24"/>
        </w:rPr>
      </w:pPr>
      <w:r w:rsidRPr="00FD1451">
        <w:rPr>
          <w:rFonts w:cs="Arial"/>
          <w:szCs w:val="24"/>
        </w:rPr>
        <w:t>If ‘Yes’ provide information</w:t>
      </w:r>
      <w:r w:rsidRPr="00FD1451">
        <w:rPr>
          <w:rFonts w:cs="Arial"/>
          <w:b/>
          <w:bCs/>
          <w:szCs w:val="24"/>
        </w:rPr>
        <w:t xml:space="preserve">     </w:t>
      </w:r>
      <w:r w:rsidRPr="00FD1451">
        <w:rPr>
          <w:rFonts w:cs="Arial"/>
          <w:b/>
          <w:bCs/>
          <w:szCs w:val="24"/>
        </w:rPr>
        <w:tab/>
        <w:t xml:space="preserve"> </w:t>
      </w:r>
    </w:p>
    <w:sdt>
      <w:sdtPr>
        <w:rPr>
          <w:rFonts w:cs="Arial"/>
          <w:b/>
          <w:bCs/>
        </w:rPr>
        <w:id w:val="-36891191"/>
        <w:placeholder>
          <w:docPart w:val="DefaultPlaceholder_-1854013440"/>
        </w:placeholder>
        <w:showingPlcHdr/>
      </w:sdtPr>
      <w:sdtContent>
        <w:p w:rsidRPr="00E7511E" w:rsidR="00AC3B44" w:rsidP="00AC3B44" w:rsidRDefault="00CD234C" w14:paraId="59A1EAD5" w14:textId="084FAA96">
          <w:pPr>
            <w:rPr>
              <w:rFonts w:cs="Arial"/>
              <w:b/>
              <w:bCs/>
            </w:rPr>
          </w:pPr>
          <w:r w:rsidRPr="00D54B25">
            <w:rPr>
              <w:rStyle w:val="PlaceholderText"/>
            </w:rPr>
            <w:t>Click or tap here to enter text.</w:t>
          </w:r>
        </w:p>
      </w:sdtContent>
    </w:sdt>
    <w:p w:rsidRPr="00E7511E" w:rsidR="00AC3B44" w:rsidP="00AC3B44" w:rsidRDefault="00AC3B44" w14:paraId="229E5CCE" w14:textId="78312D63">
      <w:pPr>
        <w:rPr>
          <w:rFonts w:cs="Arial"/>
          <w:b/>
          <w:bCs/>
        </w:rPr>
      </w:pPr>
      <w:r w:rsidRPr="00D34B77">
        <w:rPr>
          <w:rStyle w:val="Heading2Char"/>
          <w:szCs w:val="24"/>
        </w:rPr>
        <w:t>Does the building contain compartmentation / separation measures If ‘Yes’ provide information</w:t>
      </w:r>
      <w:r w:rsidRPr="00E7511E">
        <w:rPr>
          <w:rFonts w:cs="Arial"/>
          <w:b/>
          <w:bCs/>
        </w:rPr>
        <w:t xml:space="preserve">              </w:t>
      </w:r>
      <w:r w:rsidRPr="00E7511E">
        <w:rPr>
          <w:rFonts w:cs="Arial"/>
          <w:b/>
          <w:bCs/>
        </w:rPr>
        <w:tab/>
      </w:r>
      <w:r w:rsidR="00802ACE">
        <w:rPr>
          <w:rFonts w:cs="Arial"/>
          <w:b/>
          <w:bCs/>
        </w:rPr>
        <w:br/>
      </w:r>
      <w:r w:rsidRPr="00E7511E">
        <w:rPr>
          <w:rFonts w:cs="Arial"/>
          <w:b/>
          <w:bCs/>
        </w:rPr>
        <w:t xml:space="preserve">Yes </w:t>
      </w:r>
      <w:sdt>
        <w:sdtPr>
          <w:rPr>
            <w:rFonts w:cs="Arial"/>
            <w:b/>
            <w:bCs/>
          </w:rPr>
          <w:id w:val="213935168"/>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w:t>
      </w:r>
      <w:r w:rsidR="00802ACE">
        <w:rPr>
          <w:rFonts w:cs="Arial"/>
          <w:b/>
          <w:bCs/>
        </w:rPr>
        <w:t xml:space="preserve">  </w:t>
      </w:r>
      <w:r w:rsidRPr="00E7511E">
        <w:rPr>
          <w:rFonts w:cs="Arial"/>
          <w:b/>
          <w:bCs/>
        </w:rPr>
        <w:t xml:space="preserve">No </w:t>
      </w:r>
      <w:sdt>
        <w:sdtPr>
          <w:rPr>
            <w:rFonts w:cs="Arial"/>
            <w:b/>
            <w:bCs/>
          </w:rPr>
          <w:id w:val="-705022269"/>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33169878" w14:textId="11A7153F">
      <w:pPr>
        <w:rPr>
          <w:rFonts w:cs="Arial"/>
          <w:b/>
          <w:bCs/>
        </w:rPr>
      </w:pPr>
      <w:r w:rsidRPr="00FD1451">
        <w:t>Do any passive fire safety measures depend on activation of fire detection system? (note 7) If ‘Yes’ provide information</w:t>
      </w:r>
      <w:r w:rsidRPr="00E7511E">
        <w:rPr>
          <w:rFonts w:cs="Arial"/>
          <w:b/>
          <w:bCs/>
        </w:rPr>
        <w:t xml:space="preserve">              </w:t>
      </w:r>
      <w:r w:rsidRPr="00E7511E">
        <w:rPr>
          <w:rFonts w:cs="Arial"/>
          <w:b/>
          <w:bCs/>
        </w:rPr>
        <w:tab/>
      </w:r>
      <w:r w:rsidR="00802ACE">
        <w:rPr>
          <w:rFonts w:cs="Arial"/>
          <w:b/>
          <w:bCs/>
        </w:rPr>
        <w:br/>
      </w:r>
      <w:r w:rsidRPr="00E7511E">
        <w:rPr>
          <w:rFonts w:cs="Arial"/>
          <w:b/>
          <w:bCs/>
        </w:rPr>
        <w:t xml:space="preserve">Yes </w:t>
      </w:r>
      <w:sdt>
        <w:sdtPr>
          <w:rPr>
            <w:rFonts w:cs="Arial"/>
            <w:b/>
            <w:bCs/>
          </w:rPr>
          <w:id w:val="2699652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w:t>
      </w:r>
      <w:r w:rsidR="00802ACE">
        <w:rPr>
          <w:rFonts w:cs="Arial"/>
          <w:b/>
          <w:bCs/>
        </w:rPr>
        <w:t xml:space="preserve"> </w:t>
      </w:r>
      <w:r w:rsidRPr="00E7511E">
        <w:rPr>
          <w:rFonts w:cs="Arial"/>
          <w:b/>
          <w:bCs/>
        </w:rPr>
        <w:t xml:space="preserve">No </w:t>
      </w:r>
      <w:sdt>
        <w:sdtPr>
          <w:rPr>
            <w:rFonts w:cs="Arial"/>
            <w:b/>
            <w:bCs/>
          </w:rPr>
          <w:id w:val="-1995021198"/>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00D34B77" w:rsidP="00FD1451" w:rsidRDefault="00AC3B44" w14:paraId="4C3E71B6" w14:textId="77777777">
      <w:pPr>
        <w:rPr>
          <w:rFonts w:cs="Arial"/>
          <w:b/>
          <w:bCs/>
        </w:rPr>
      </w:pPr>
      <w:r w:rsidRPr="00D34B77">
        <w:rPr>
          <w:rStyle w:val="Heading2Char"/>
        </w:rPr>
        <w:t>Has an automatic fire suppression system been installed?  If ‘Yes’ provide information</w:t>
      </w:r>
    </w:p>
    <w:p w:rsidRPr="00E7511E" w:rsidR="00AC3B44" w:rsidP="00AC3B44" w:rsidRDefault="00AC3B44" w14:paraId="3B7CB1A7" w14:textId="2851267E">
      <w:pPr>
        <w:rPr>
          <w:rFonts w:cs="Arial"/>
          <w:b/>
          <w:bCs/>
        </w:rPr>
      </w:pPr>
      <w:r w:rsidRPr="00E7511E">
        <w:rPr>
          <w:rFonts w:cs="Arial"/>
          <w:b/>
          <w:bCs/>
        </w:rPr>
        <w:t xml:space="preserve">Yes </w:t>
      </w:r>
      <w:sdt>
        <w:sdtPr>
          <w:rPr>
            <w:rFonts w:cs="Arial"/>
            <w:b/>
            <w:bCs/>
          </w:rPr>
          <w:id w:val="1561749242"/>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275635875"/>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00D34B77" w:rsidP="00FD1451" w:rsidRDefault="00AC3B44" w14:paraId="2973974F" w14:textId="77777777">
      <w:pPr>
        <w:rPr>
          <w:rFonts w:cs="Arial"/>
          <w:b/>
          <w:bCs/>
        </w:rPr>
      </w:pPr>
      <w:r w:rsidRPr="00D34B77">
        <w:rPr>
          <w:rStyle w:val="Heading2Char"/>
        </w:rPr>
        <w:t>Has a fire alarm / detection system been installed?  If ‘Yes’ provide category information</w:t>
      </w:r>
    </w:p>
    <w:p w:rsidRPr="00E7511E" w:rsidR="00AC3B44" w:rsidP="00AC3B44" w:rsidRDefault="00AC3B44" w14:paraId="68E1EF77" w14:textId="0E994833">
      <w:pPr>
        <w:rPr>
          <w:rFonts w:cs="Arial"/>
          <w:b/>
          <w:bCs/>
        </w:rPr>
      </w:pPr>
      <w:r w:rsidRPr="00E7511E">
        <w:rPr>
          <w:rFonts w:cs="Arial"/>
          <w:b/>
          <w:bCs/>
        </w:rPr>
        <w:t xml:space="preserve">Yes </w:t>
      </w:r>
      <w:sdt>
        <w:sdtPr>
          <w:rPr>
            <w:rFonts w:cs="Arial"/>
            <w:b/>
            <w:bCs/>
          </w:rPr>
          <w:id w:val="1843355581"/>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2048096781"/>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w:t>
      </w:r>
    </w:p>
    <w:p w:rsidR="00D34B77" w:rsidP="00FD1451" w:rsidRDefault="00AC3B44" w14:paraId="12FCA227" w14:textId="77777777">
      <w:pPr>
        <w:rPr>
          <w:rFonts w:cs="Arial"/>
          <w:b/>
          <w:bCs/>
        </w:rPr>
      </w:pPr>
      <w:r w:rsidRPr="00D34B77">
        <w:rPr>
          <w:rStyle w:val="Heading2Char"/>
        </w:rPr>
        <w:t xml:space="preserve">Have additional fire safety measures been installed? (note 8) If ‘Yes’ provide </w:t>
      </w:r>
      <w:proofErr w:type="gramStart"/>
      <w:r w:rsidRPr="00D34B77">
        <w:rPr>
          <w:rStyle w:val="Heading2Char"/>
        </w:rPr>
        <w:t>information</w:t>
      </w:r>
      <w:proofErr w:type="gramEnd"/>
    </w:p>
    <w:p w:rsidRPr="00E7511E" w:rsidR="00AC3B44" w:rsidP="00AC3B44" w:rsidRDefault="00AC3B44" w14:paraId="006A8024" w14:textId="0615F24A">
      <w:pPr>
        <w:rPr>
          <w:rFonts w:cs="Arial"/>
          <w:b/>
          <w:bCs/>
        </w:rPr>
      </w:pPr>
      <w:r w:rsidRPr="00E7511E">
        <w:rPr>
          <w:rFonts w:cs="Arial"/>
          <w:b/>
          <w:bCs/>
        </w:rPr>
        <w:t xml:space="preserve">Yes </w:t>
      </w:r>
      <w:sdt>
        <w:sdtPr>
          <w:rPr>
            <w:rFonts w:cs="Arial"/>
            <w:b/>
            <w:bCs/>
          </w:rPr>
          <w:id w:val="944588328"/>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w:t>
      </w:r>
      <w:r w:rsidR="00802ACE">
        <w:rPr>
          <w:rFonts w:cs="Arial"/>
          <w:b/>
          <w:bCs/>
        </w:rPr>
        <w:t xml:space="preserve">  </w:t>
      </w:r>
      <w:r w:rsidRPr="00E7511E">
        <w:rPr>
          <w:rFonts w:cs="Arial"/>
          <w:b/>
          <w:bCs/>
        </w:rPr>
        <w:t xml:space="preserve">No </w:t>
      </w:r>
      <w:sdt>
        <w:sdtPr>
          <w:rPr>
            <w:rFonts w:cs="Arial"/>
            <w:b/>
            <w:bCs/>
          </w:rPr>
          <w:id w:val="59916516"/>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11163749" w14:textId="5E955855">
      <w:pPr>
        <w:rPr>
          <w:rFonts w:cs="Arial"/>
          <w:b/>
          <w:bCs/>
        </w:rPr>
      </w:pPr>
      <w:r w:rsidRPr="00FD1451">
        <w:t>Does the means of access, water supply and facilities for the Fire and Rescue Service accord with technical handbooks guidance?</w:t>
      </w:r>
      <w:r w:rsidRPr="00D34B77">
        <w:rPr>
          <w:rStyle w:val="Heading2Char"/>
        </w:rPr>
        <w:t xml:space="preserve"> </w:t>
      </w:r>
      <w:r w:rsidRPr="00D34B77">
        <w:rPr>
          <w:rStyle w:val="Heading2Char"/>
        </w:rPr>
        <w:tab/>
      </w:r>
      <w:r w:rsidRPr="00E7511E">
        <w:rPr>
          <w:rFonts w:cs="Arial"/>
          <w:b/>
          <w:bCs/>
        </w:rPr>
        <w:t xml:space="preserve">              </w:t>
      </w:r>
      <w:r w:rsidR="00802ACE">
        <w:rPr>
          <w:rFonts w:cs="Arial"/>
          <w:b/>
          <w:bCs/>
        </w:rPr>
        <w:br/>
      </w:r>
      <w:r w:rsidRPr="00E7511E">
        <w:rPr>
          <w:rFonts w:cs="Arial"/>
          <w:b/>
          <w:bCs/>
        </w:rPr>
        <w:t xml:space="preserve">Yes </w:t>
      </w:r>
      <w:sdt>
        <w:sdtPr>
          <w:rPr>
            <w:rFonts w:cs="Arial"/>
            <w:b/>
            <w:bCs/>
          </w:rPr>
          <w:id w:val="1862776319"/>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43479824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4E4846E8" w14:textId="226A9D8E">
      <w:pPr>
        <w:rPr>
          <w:rFonts w:cs="Arial"/>
          <w:b/>
          <w:bCs/>
        </w:rPr>
      </w:pPr>
      <w:r w:rsidRPr="00FD1451">
        <w:t>Is there dry / wet riser installed?</w:t>
      </w:r>
      <w:r w:rsidRPr="00FD1451">
        <w:tab/>
      </w:r>
      <w:r w:rsidRPr="00FD1451" w:rsidR="00802ACE">
        <w:br/>
      </w:r>
      <w:r w:rsidRPr="00E7511E">
        <w:rPr>
          <w:rFonts w:cs="Arial"/>
          <w:b/>
          <w:bCs/>
        </w:rPr>
        <w:t xml:space="preserve">Yes </w:t>
      </w:r>
      <w:sdt>
        <w:sdtPr>
          <w:rPr>
            <w:rFonts w:cs="Arial"/>
            <w:b/>
            <w:bCs/>
          </w:rPr>
          <w:id w:val="-440760092"/>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182601361"/>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1CE0B923" w14:textId="6F2B20E8">
      <w:pPr>
        <w:rPr>
          <w:rFonts w:cs="Arial"/>
          <w:b/>
          <w:bCs/>
        </w:rPr>
      </w:pPr>
      <w:r w:rsidRPr="00FD1451">
        <w:t>Are fire-fighting lifts installed?</w:t>
      </w:r>
      <w:r w:rsidRPr="00E7511E">
        <w:rPr>
          <w:rFonts w:cs="Arial"/>
          <w:b/>
          <w:bCs/>
        </w:rPr>
        <w:t xml:space="preserve">                  </w:t>
      </w:r>
      <w:r w:rsidR="00802ACE">
        <w:rPr>
          <w:rFonts w:cs="Arial"/>
          <w:b/>
          <w:bCs/>
        </w:rPr>
        <w:br/>
      </w:r>
      <w:r w:rsidRPr="00E7511E">
        <w:rPr>
          <w:rFonts w:cs="Arial"/>
          <w:b/>
          <w:bCs/>
        </w:rPr>
        <w:t xml:space="preserve">Yes </w:t>
      </w:r>
      <w:sdt>
        <w:sdtPr>
          <w:rPr>
            <w:rFonts w:cs="Arial"/>
            <w:b/>
            <w:bCs/>
          </w:rPr>
          <w:id w:val="-1873227091"/>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2091347552"/>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00FD1451" w:rsidP="00FD1451" w:rsidRDefault="00AC3B44" w14:paraId="58C9FC76" w14:textId="77777777">
      <w:pPr>
        <w:rPr>
          <w:rFonts w:cs="Arial"/>
        </w:rPr>
      </w:pPr>
      <w:r w:rsidRPr="00FD1451">
        <w:rPr>
          <w:rStyle w:val="Heading2Char"/>
        </w:rPr>
        <w:t>Have any commissioning certificates and maintenance schedules been provided? (note 9)</w:t>
      </w:r>
    </w:p>
    <w:p w:rsidRPr="00E7511E" w:rsidR="00AC3B44" w:rsidP="00AC3B44" w:rsidRDefault="00AC3B44" w14:paraId="386E3EBF" w14:textId="734C7FA6">
      <w:pPr>
        <w:rPr>
          <w:rFonts w:cs="Arial"/>
          <w:b/>
          <w:bCs/>
        </w:rPr>
      </w:pPr>
      <w:r w:rsidRPr="00E7511E">
        <w:rPr>
          <w:rFonts w:cs="Arial"/>
          <w:b/>
          <w:bCs/>
        </w:rPr>
        <w:t xml:space="preserve">Yes </w:t>
      </w:r>
      <w:sdt>
        <w:sdtPr>
          <w:rPr>
            <w:rFonts w:cs="Arial"/>
            <w:b/>
            <w:bCs/>
          </w:rPr>
          <w:id w:val="-294221265"/>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r w:rsidRPr="00E7511E">
        <w:rPr>
          <w:rFonts w:cs="Arial"/>
          <w:b/>
          <w:bCs/>
        </w:rPr>
        <w:t xml:space="preserve">        No </w:t>
      </w:r>
      <w:sdt>
        <w:sdtPr>
          <w:rPr>
            <w:rFonts w:cs="Arial"/>
            <w:b/>
            <w:bCs/>
          </w:rPr>
          <w:id w:val="-572667002"/>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FD1451" w:rsidRDefault="00AC3B44" w14:paraId="7869FD20" w14:textId="77777777">
      <w:r w:rsidRPr="00E7511E">
        <w:t>Excluding normal maintenance, provide information on any fire safety measures that rely on management actions or intervention?</w:t>
      </w:r>
      <w:r w:rsidRPr="00E7511E" w:rsidR="00A4515B">
        <w:t xml:space="preserve"> </w:t>
      </w:r>
      <w:r w:rsidRPr="00E7511E">
        <w:t>(note 10):</w:t>
      </w:r>
    </w:p>
    <w:sdt>
      <w:sdtPr>
        <w:rPr>
          <w:rFonts w:cs="Arial"/>
        </w:rPr>
        <w:id w:val="618643751"/>
        <w:placeholder>
          <w:docPart w:val="DefaultPlaceholder_-1854013440"/>
        </w:placeholder>
        <w:showingPlcHdr/>
      </w:sdtPr>
      <w:sdtContent>
        <w:p w:rsidRPr="00FD1451" w:rsidR="00AC3B44" w:rsidP="00AC3B44" w:rsidRDefault="00CD234C" w14:paraId="210E2EA0" w14:textId="57E73021">
          <w:pPr>
            <w:rPr>
              <w:rFonts w:cs="Arial"/>
            </w:rPr>
          </w:pPr>
          <w:r w:rsidRPr="00D54B25">
            <w:rPr>
              <w:rStyle w:val="PlaceholderText"/>
            </w:rPr>
            <w:t>Click or tap here to enter text.</w:t>
          </w:r>
        </w:p>
      </w:sdtContent>
    </w:sdt>
    <w:p w:rsidRPr="00D34B77" w:rsidR="00AC3B44" w:rsidP="00E43734" w:rsidRDefault="00AC3B44" w14:paraId="381F81CC" w14:textId="77777777">
      <w:pPr>
        <w:pStyle w:val="Heading2"/>
      </w:pPr>
      <w:r w:rsidRPr="00D34B77">
        <w:t>Other Relevant Fire Safety Information</w:t>
      </w:r>
      <w:r w:rsidRPr="00D34B77" w:rsidR="00A4515B">
        <w:t>:</w:t>
      </w:r>
    </w:p>
    <w:sdt>
      <w:sdtPr>
        <w:rPr>
          <w:rFonts w:cs="Arial"/>
          <w:b/>
          <w:bCs/>
        </w:rPr>
        <w:id w:val="1308444960"/>
        <w:placeholder>
          <w:docPart w:val="DefaultPlaceholder_-1854013440"/>
        </w:placeholder>
        <w:showingPlcHdr/>
      </w:sdtPr>
      <w:sdtContent>
        <w:p w:rsidRPr="00E7511E" w:rsidR="00AC3B44" w:rsidP="00AC3B44" w:rsidRDefault="00CD234C" w14:paraId="75AABF52" w14:textId="5B2E4617">
          <w:pPr>
            <w:rPr>
              <w:rFonts w:cs="Arial"/>
              <w:b/>
              <w:bCs/>
            </w:rPr>
          </w:pPr>
          <w:r w:rsidRPr="00D54B25">
            <w:rPr>
              <w:rStyle w:val="PlaceholderText"/>
            </w:rPr>
            <w:t>Click or tap here to enter text.</w:t>
          </w:r>
        </w:p>
      </w:sdtContent>
    </w:sdt>
    <w:p w:rsidRPr="00E7511E" w:rsidR="00AC3B44" w:rsidP="00FD1451" w:rsidRDefault="00AC3B44" w14:paraId="253A75D1" w14:textId="77EAD673">
      <w:pPr>
        <w:spacing w:before="240" w:after="240"/>
        <w:rPr>
          <w:rFonts w:cs="Arial"/>
          <w:b/>
          <w:bCs/>
        </w:rPr>
      </w:pPr>
      <w:r w:rsidRPr="00E7511E">
        <w:rPr>
          <w:rFonts w:cs="Arial"/>
          <w:b/>
          <w:bCs/>
        </w:rPr>
        <w:t>Authorisation by relevant person or duly authorised agent</w:t>
      </w:r>
      <w:r w:rsidRPr="00E7511E" w:rsidR="00A4515B">
        <w:rPr>
          <w:rFonts w:cs="Arial"/>
          <w:b/>
          <w:bCs/>
        </w:rPr>
        <w:t xml:space="preserve"> </w:t>
      </w:r>
      <w:r w:rsidRPr="00E7511E">
        <w:rPr>
          <w:rFonts w:cs="Arial"/>
          <w:b/>
          <w:bCs/>
        </w:rPr>
        <w:t>(note 11)</w:t>
      </w:r>
      <w:r w:rsidRPr="00E7511E" w:rsidR="00A4515B">
        <w:rPr>
          <w:rFonts w:cs="Arial"/>
          <w:b/>
          <w:bCs/>
        </w:rPr>
        <w:t>:</w:t>
      </w:r>
      <w:r w:rsidRPr="00E7511E">
        <w:rPr>
          <w:rFonts w:cs="Arial"/>
          <w:b/>
          <w:bCs/>
        </w:rPr>
        <w:t xml:space="preserve"> </w:t>
      </w:r>
    </w:p>
    <w:p w:rsidRPr="00E7511E" w:rsidR="00AC3B44" w:rsidP="00FD1451" w:rsidRDefault="00AC3B44" w14:paraId="367FD125" w14:textId="3BABDA34">
      <w:pPr>
        <w:spacing w:after="240"/>
        <w:rPr>
          <w:rFonts w:cs="Arial"/>
          <w:b/>
          <w:bCs/>
        </w:rPr>
      </w:pPr>
      <w:r w:rsidRPr="00E7511E">
        <w:rPr>
          <w:rFonts w:cs="Arial"/>
          <w:b/>
          <w:bCs/>
        </w:rPr>
        <w:t>I confirm that this fire safety design summary is a true and accurate record of the building’s fire safety measures.</w:t>
      </w:r>
      <w:r w:rsidR="00CD234C">
        <w:rPr>
          <w:rFonts w:cs="Arial"/>
          <w:b/>
          <w:bCs/>
        </w:rPr>
        <w:t xml:space="preserve"> </w:t>
      </w:r>
      <w:sdt>
        <w:sdtPr>
          <w:rPr>
            <w:rFonts w:cs="Arial"/>
            <w:b/>
            <w:bCs/>
          </w:rPr>
          <w:id w:val="-1150905174"/>
          <w14:checkbox>
            <w14:checked w14:val="0"/>
            <w14:checkedState w14:font="MS Gothic" w14:val="2612"/>
            <w14:uncheckedState w14:font="MS Gothic" w14:val="2610"/>
          </w14:checkbox>
        </w:sdtPr>
        <w:sdtContent>
          <w:r w:rsidR="00CD234C">
            <w:rPr>
              <w:rFonts w:hint="eastAsia" w:ascii="MS Gothic" w:hAnsi="MS Gothic" w:eastAsia="MS Gothic" w:cs="Arial"/>
              <w:b/>
              <w:bCs/>
            </w:rPr>
            <w:t>☐</w:t>
          </w:r>
        </w:sdtContent>
      </w:sdt>
    </w:p>
    <w:p w:rsidRPr="00E7511E" w:rsidR="00AC3B44" w:rsidP="00AC3B44" w:rsidRDefault="00AC3B44" w14:paraId="6087405F" w14:textId="54D622DD">
      <w:pPr>
        <w:rPr>
          <w:rFonts w:cs="Arial"/>
          <w:b/>
          <w:bCs/>
        </w:rPr>
      </w:pPr>
      <w:r w:rsidRPr="00E7511E">
        <w:rPr>
          <w:rFonts w:cs="Arial"/>
          <w:b/>
          <w:bCs/>
        </w:rPr>
        <w:lastRenderedPageBreak/>
        <w:t>Signed</w:t>
      </w:r>
      <w:r w:rsidR="002660CA">
        <w:rPr>
          <w:rFonts w:cs="Arial"/>
          <w:b/>
          <w:bCs/>
        </w:rPr>
        <w:t>:</w:t>
      </w:r>
      <w:r w:rsidR="00CD234C">
        <w:rPr>
          <w:rFonts w:cs="Arial"/>
          <w:b/>
          <w:bCs/>
        </w:rPr>
        <w:t xml:space="preserve"> </w:t>
      </w:r>
      <w:r w:rsidRPr="00E7511E">
        <w:rPr>
          <w:rFonts w:cs="Arial"/>
          <w:b/>
          <w:bCs/>
        </w:rPr>
        <w:t xml:space="preserve">[relevant person/duly authorised agent*] </w:t>
      </w:r>
      <w:sdt>
        <w:sdtPr>
          <w:rPr>
            <w:rFonts w:cs="Arial"/>
            <w:b/>
            <w:bCs/>
          </w:rPr>
          <w:id w:val="1664044892"/>
          <w:placeholder>
            <w:docPart w:val="DefaultPlaceholder_-1854013440"/>
          </w:placeholder>
          <w:showingPlcHdr/>
        </w:sdtPr>
        <w:sdtContent>
          <w:r w:rsidRPr="00D54B25" w:rsidR="00CD234C">
            <w:rPr>
              <w:rStyle w:val="PlaceholderText"/>
            </w:rPr>
            <w:t>Click or tap here to enter text.</w:t>
          </w:r>
        </w:sdtContent>
      </w:sdt>
    </w:p>
    <w:p w:rsidR="00FD1451" w:rsidP="00AC3B44" w:rsidRDefault="00AC3B44" w14:paraId="61F6EA54" w14:textId="3604671B">
      <w:pPr>
        <w:rPr>
          <w:rFonts w:cs="Arial"/>
          <w:b/>
          <w:bCs/>
        </w:rPr>
      </w:pPr>
      <w:r w:rsidRPr="00E7511E">
        <w:rPr>
          <w:rFonts w:cs="Arial"/>
          <w:b/>
          <w:bCs/>
        </w:rPr>
        <w:t>Dated</w:t>
      </w:r>
      <w:r w:rsidR="002660CA">
        <w:rPr>
          <w:rFonts w:cs="Arial"/>
          <w:b/>
          <w:bCs/>
        </w:rPr>
        <w:t>:</w:t>
      </w:r>
      <w:r w:rsidRPr="00E7511E">
        <w:rPr>
          <w:rFonts w:cs="Arial"/>
          <w:b/>
          <w:bCs/>
        </w:rPr>
        <w:t xml:space="preserve"> </w:t>
      </w:r>
      <w:sdt>
        <w:sdtPr>
          <w:rPr>
            <w:rFonts w:cs="Arial"/>
            <w:b/>
            <w:bCs/>
          </w:rPr>
          <w:id w:val="-1773533937"/>
          <w:placeholder>
            <w:docPart w:val="DefaultPlaceholder_-1854013437"/>
          </w:placeholder>
          <w:showingPlcHdr/>
          <w:date>
            <w:dateFormat w:val="dd/MM/yyyy"/>
            <w:lid w:val="en-GB"/>
            <w:storeMappedDataAs w:val="dateTime"/>
            <w:calendar w:val="gregorian"/>
          </w:date>
        </w:sdtPr>
        <w:sdtContent>
          <w:r w:rsidRPr="00D54B25" w:rsidR="00CD234C">
            <w:rPr>
              <w:rStyle w:val="PlaceholderText"/>
            </w:rPr>
            <w:t>Click or tap to enter a date.</w:t>
          </w:r>
        </w:sdtContent>
      </w:sdt>
    </w:p>
    <w:p w:rsidRPr="00E7511E" w:rsidR="00AC3B44" w:rsidP="00AC3B44" w:rsidRDefault="00AC3B44" w14:paraId="5FCE7389" w14:textId="61F44315">
      <w:pPr>
        <w:rPr>
          <w:rFonts w:cs="Arial"/>
          <w:b/>
          <w:bCs/>
        </w:rPr>
      </w:pPr>
      <w:r w:rsidRPr="00E7511E">
        <w:rPr>
          <w:rFonts w:cs="Arial"/>
          <w:b/>
          <w:bCs/>
        </w:rPr>
        <w:t>Print name</w:t>
      </w:r>
      <w:r w:rsidR="002660CA">
        <w:rPr>
          <w:rFonts w:cs="Arial"/>
          <w:b/>
          <w:bCs/>
        </w:rPr>
        <w:t>:</w:t>
      </w:r>
      <w:r w:rsidRPr="00E7511E">
        <w:rPr>
          <w:rFonts w:cs="Arial"/>
          <w:b/>
          <w:bCs/>
        </w:rPr>
        <w:t xml:space="preserve"> [relevant person/duly authorised agent*] </w:t>
      </w:r>
      <w:sdt>
        <w:sdtPr>
          <w:rPr>
            <w:rFonts w:cs="Arial"/>
            <w:b/>
            <w:bCs/>
          </w:rPr>
          <w:id w:val="1398090561"/>
          <w:placeholder>
            <w:docPart w:val="DefaultPlaceholder_-1854013440"/>
          </w:placeholder>
          <w:showingPlcHdr/>
        </w:sdtPr>
        <w:sdtContent>
          <w:r w:rsidRPr="00D54B25" w:rsidR="00CD234C">
            <w:rPr>
              <w:rStyle w:val="PlaceholderText"/>
            </w:rPr>
            <w:t>Click or tap here to enter text.</w:t>
          </w:r>
        </w:sdtContent>
      </w:sdt>
    </w:p>
    <w:p w:rsidRPr="00E7511E" w:rsidR="00AC3B44" w:rsidP="00AC3B44" w:rsidRDefault="00AC3B44" w14:paraId="0E33368C" w14:textId="72BE7962">
      <w:pPr>
        <w:rPr>
          <w:rFonts w:cs="Arial"/>
          <w:b/>
          <w:bCs/>
        </w:rPr>
      </w:pPr>
      <w:r w:rsidRPr="00E7511E">
        <w:rPr>
          <w:rFonts w:cs="Arial"/>
          <w:b/>
          <w:bCs/>
        </w:rPr>
        <w:t>Position</w:t>
      </w:r>
      <w:r w:rsidR="002660CA">
        <w:rPr>
          <w:rFonts w:cs="Arial"/>
          <w:b/>
          <w:bCs/>
        </w:rPr>
        <w:t>:</w:t>
      </w:r>
      <w:r w:rsidRPr="00E7511E">
        <w:rPr>
          <w:rFonts w:cs="Arial"/>
          <w:b/>
          <w:bCs/>
        </w:rPr>
        <w:t xml:space="preserve"> </w:t>
      </w:r>
      <w:sdt>
        <w:sdtPr>
          <w:rPr>
            <w:rFonts w:cs="Arial"/>
            <w:b/>
            <w:bCs/>
          </w:rPr>
          <w:id w:val="2125036176"/>
          <w:placeholder>
            <w:docPart w:val="DefaultPlaceholder_-1854013440"/>
          </w:placeholder>
          <w:showingPlcHdr/>
        </w:sdtPr>
        <w:sdtContent>
          <w:r w:rsidRPr="00D54B25" w:rsidR="00CD234C">
            <w:rPr>
              <w:rStyle w:val="PlaceholderText"/>
            </w:rPr>
            <w:t>Click or tap here to enter text.</w:t>
          </w:r>
        </w:sdtContent>
      </w:sdt>
    </w:p>
    <w:p w:rsidRPr="00FD1451" w:rsidR="00A4515B" w:rsidP="00FD1451" w:rsidRDefault="00AC3B44" w14:paraId="37A685BF" w14:textId="58887AE5">
      <w:pPr>
        <w:spacing w:after="1440"/>
        <w:rPr>
          <w:rFonts w:cs="Arial"/>
          <w:b/>
          <w:bCs/>
        </w:rPr>
      </w:pPr>
      <w:r w:rsidRPr="00E7511E">
        <w:rPr>
          <w:rFonts w:cs="Arial"/>
          <w:b/>
          <w:bCs/>
        </w:rPr>
        <w:t>*Delete as appropriate</w:t>
      </w:r>
    </w:p>
    <w:p w:rsidRPr="002660CA" w:rsidR="00802ACE" w:rsidP="003A2A10" w:rsidRDefault="0050454C" w14:paraId="0315C701" w14:textId="5E206673">
      <w:pPr>
        <w:pStyle w:val="Heading3"/>
        <w:rPr>
          <w:rFonts w:cs="Arial"/>
          <w:b/>
          <w:bCs/>
        </w:rPr>
      </w:pPr>
      <w:r w:rsidRPr="002660CA">
        <w:rPr>
          <w:rFonts w:cs="Arial"/>
          <w:b/>
          <w:bCs/>
        </w:rPr>
        <w:t xml:space="preserve">Note 1. </w:t>
      </w:r>
      <w:r w:rsidRPr="002660CA" w:rsidR="00482EAE">
        <w:rPr>
          <w:rFonts w:cs="Arial"/>
          <w:b/>
          <w:bCs/>
        </w:rPr>
        <w:t>Evacuation methodology for the building</w:t>
      </w:r>
      <w:r w:rsidRPr="002660CA" w:rsidR="00802ACE">
        <w:rPr>
          <w:rFonts w:cs="Arial"/>
          <w:b/>
          <w:bCs/>
        </w:rPr>
        <w:br/>
      </w:r>
      <w:r w:rsidRPr="002660CA" w:rsidR="00482EAE">
        <w:rPr>
          <w:rFonts w:cs="Arial"/>
          <w:b/>
          <w:bCs/>
        </w:rPr>
        <w:t xml:space="preserve"> </w:t>
      </w:r>
    </w:p>
    <w:p w:rsidRPr="00802ACE" w:rsidR="00482EAE" w:rsidP="002660CA" w:rsidRDefault="00482EAE" w14:paraId="422D1FBE" w14:textId="73BFACD3">
      <w:pPr>
        <w:spacing w:after="240"/>
        <w:rPr>
          <w:rFonts w:cs="Arial"/>
        </w:rPr>
      </w:pPr>
      <w:r w:rsidRPr="00802ACE">
        <w:rPr>
          <w:rFonts w:cs="Arial"/>
        </w:rPr>
        <w:t>In most buildings, the evacuation strategy will be for occupants to evacuate a building immediately on becoming aware of a fire. This is called simultaneous evacuation. In some larger buildings, however, the evacuation strategy allows those occupants most at risk to be evacuated first. This evacuation strategy relies on the building having additional fire safety measures installed in the building and may either be:</w:t>
      </w:r>
    </w:p>
    <w:p w:rsidRPr="00802ACE" w:rsidR="00482EAE" w:rsidP="00482EAE" w:rsidRDefault="00482EAE" w14:paraId="58278CDF" w14:textId="77777777">
      <w:pPr>
        <w:rPr>
          <w:rFonts w:cs="Arial"/>
        </w:rPr>
      </w:pPr>
      <w:r w:rsidRPr="00802ACE">
        <w:rPr>
          <w:rFonts w:cs="Arial"/>
        </w:rPr>
        <w:t>Phased, where some occupants evacuate parts of the building before others; or</w:t>
      </w:r>
    </w:p>
    <w:p w:rsidRPr="00802ACE" w:rsidR="00482EAE" w:rsidP="002660CA" w:rsidRDefault="00482EAE" w14:paraId="366EBD84" w14:textId="5F5F8737">
      <w:pPr>
        <w:spacing w:after="360"/>
        <w:rPr>
          <w:rFonts w:cs="Arial"/>
        </w:rPr>
      </w:pPr>
      <w:r w:rsidRPr="00802ACE">
        <w:rPr>
          <w:rFonts w:cs="Arial"/>
        </w:rPr>
        <w:t>progressive horizontal evacuation, where occupants leave the compartment of fire origin to adjacent compartments leading to a storey exit.</w:t>
      </w:r>
    </w:p>
    <w:p w:rsidRPr="002660CA" w:rsidR="00802ACE" w:rsidP="00E43734" w:rsidRDefault="0050454C" w14:paraId="07151C67" w14:textId="77777777">
      <w:pPr>
        <w:pStyle w:val="Heading3"/>
        <w:rPr>
          <w:b/>
          <w:bCs/>
        </w:rPr>
      </w:pPr>
      <w:r w:rsidRPr="002660CA">
        <w:rPr>
          <w:rStyle w:val="Heading3Char"/>
          <w:rFonts w:cs="Arial"/>
          <w:b/>
          <w:bCs/>
        </w:rPr>
        <w:t xml:space="preserve">Note 2. </w:t>
      </w:r>
      <w:r w:rsidRPr="002660CA" w:rsidR="00482EAE">
        <w:rPr>
          <w:rStyle w:val="Heading3Char"/>
          <w:rFonts w:cs="Arial"/>
          <w:b/>
          <w:bCs/>
        </w:rPr>
        <w:t>Fire resistance of building elements</w:t>
      </w:r>
      <w:r w:rsidRPr="002660CA" w:rsidR="00482EAE">
        <w:rPr>
          <w:b/>
          <w:bCs/>
        </w:rPr>
        <w:t xml:space="preserve">  </w:t>
      </w:r>
    </w:p>
    <w:p w:rsidRPr="00802ACE" w:rsidR="00482EAE" w:rsidP="002660CA" w:rsidRDefault="00482EAE" w14:paraId="4CACAD3B" w14:textId="39BFEFED">
      <w:pPr>
        <w:spacing w:after="360"/>
        <w:rPr>
          <w:rFonts w:cs="Arial"/>
        </w:rPr>
      </w:pPr>
      <w:proofErr w:type="gramStart"/>
      <w:r w:rsidRPr="00802ACE">
        <w:rPr>
          <w:rFonts w:cs="Arial"/>
        </w:rPr>
        <w:t>In order to</w:t>
      </w:r>
      <w:proofErr w:type="gramEnd"/>
      <w:r w:rsidRPr="00802ACE">
        <w:rPr>
          <w:rFonts w:cs="Arial"/>
        </w:rPr>
        <w:t xml:space="preserve"> prevent the premature collapse or failure of load-bearing structural elements or compartment /separation elements of a building in a fire, appropriate levels of fire resistance should be provided. </w:t>
      </w:r>
    </w:p>
    <w:p w:rsidRPr="002660CA" w:rsidR="00802ACE" w:rsidP="00E43734" w:rsidRDefault="0050454C" w14:paraId="54711344" w14:textId="77777777">
      <w:pPr>
        <w:pStyle w:val="Heading3"/>
        <w:rPr>
          <w:b/>
          <w:bCs/>
        </w:rPr>
      </w:pPr>
      <w:r w:rsidRPr="002660CA">
        <w:rPr>
          <w:rStyle w:val="Heading3Char"/>
          <w:rFonts w:cs="Arial"/>
          <w:b/>
          <w:bCs/>
        </w:rPr>
        <w:t xml:space="preserve">Note 3. </w:t>
      </w:r>
      <w:r w:rsidRPr="002660CA" w:rsidR="00482EAE">
        <w:rPr>
          <w:rStyle w:val="Heading3Char"/>
          <w:rFonts w:cs="Arial"/>
          <w:b/>
          <w:bCs/>
        </w:rPr>
        <w:t xml:space="preserve">Occupancy capacity </w:t>
      </w:r>
      <w:r w:rsidRPr="002660CA" w:rsidR="00482EAE">
        <w:rPr>
          <w:b/>
          <w:bCs/>
        </w:rPr>
        <w:t xml:space="preserve"> </w:t>
      </w:r>
    </w:p>
    <w:p w:rsidRPr="002660CA" w:rsidR="00482EAE" w:rsidP="002660CA" w:rsidRDefault="00482EAE" w14:paraId="6C5A934C" w14:textId="3EFD9A58">
      <w:pPr>
        <w:spacing w:after="360"/>
        <w:rPr>
          <w:rFonts w:cs="Arial"/>
          <w:b/>
          <w:bCs/>
        </w:rPr>
      </w:pPr>
      <w:r w:rsidRPr="00802ACE">
        <w:rPr>
          <w:rFonts w:cs="Arial"/>
        </w:rPr>
        <w:t>Is the maximum number of people expected in a space dependent on the area and use of that space, for example whether the occupants will be seated, standing, etc.</w:t>
      </w:r>
    </w:p>
    <w:p w:rsidRPr="002660CA" w:rsidR="00802ACE" w:rsidP="00E43734" w:rsidRDefault="0050454C" w14:paraId="6C64EFBE" w14:textId="77777777">
      <w:pPr>
        <w:pStyle w:val="Heading3"/>
        <w:rPr>
          <w:b/>
          <w:bCs/>
        </w:rPr>
      </w:pPr>
      <w:r w:rsidRPr="002660CA">
        <w:rPr>
          <w:rStyle w:val="Heading3Char"/>
          <w:rFonts w:cs="Arial"/>
          <w:b/>
          <w:bCs/>
        </w:rPr>
        <w:t xml:space="preserve">Note 4. </w:t>
      </w:r>
      <w:r w:rsidRPr="002660CA" w:rsidR="00482EAE">
        <w:rPr>
          <w:rStyle w:val="Heading3Char"/>
          <w:rFonts w:cs="Arial"/>
          <w:b/>
          <w:bCs/>
        </w:rPr>
        <w:t>Number of exits</w:t>
      </w:r>
      <w:r w:rsidRPr="002660CA" w:rsidR="00482EAE">
        <w:rPr>
          <w:b/>
          <w:bCs/>
        </w:rPr>
        <w:t xml:space="preserve"> </w:t>
      </w:r>
    </w:p>
    <w:p w:rsidRPr="00802ACE" w:rsidR="00482EAE" w:rsidP="002660CA" w:rsidRDefault="00482EAE" w14:paraId="2F4D4B86" w14:textId="0F29E26A">
      <w:pPr>
        <w:spacing w:after="360"/>
        <w:rPr>
          <w:rFonts w:cs="Arial"/>
        </w:rPr>
      </w:pPr>
      <w:r w:rsidRPr="00802ACE">
        <w:rPr>
          <w:rFonts w:cs="Arial"/>
        </w:rPr>
        <w:t xml:space="preserve">When a room or storey requires 2 or more escape routes it is assumed that in the event of a fire one of the escape routes may be compromised by fire. </w:t>
      </w:r>
      <w:proofErr w:type="gramStart"/>
      <w:r w:rsidRPr="00802ACE">
        <w:rPr>
          <w:rFonts w:cs="Arial"/>
        </w:rPr>
        <w:t>As a consequence</w:t>
      </w:r>
      <w:proofErr w:type="gramEnd"/>
      <w:r w:rsidRPr="00802ACE">
        <w:rPr>
          <w:rFonts w:cs="Arial"/>
        </w:rPr>
        <w:t>, the remaining exits will still allow the occupants sufficient time to safely leave the storey without delay.</w:t>
      </w:r>
    </w:p>
    <w:p w:rsidRPr="002660CA" w:rsidR="00802ACE" w:rsidP="00E43734" w:rsidRDefault="0050454C" w14:paraId="338CF3B3" w14:textId="77777777">
      <w:pPr>
        <w:pStyle w:val="Heading3"/>
        <w:rPr>
          <w:b/>
          <w:bCs/>
        </w:rPr>
      </w:pPr>
      <w:r w:rsidRPr="002660CA">
        <w:rPr>
          <w:rStyle w:val="Heading3Char"/>
          <w:rFonts w:cs="Arial"/>
          <w:b/>
          <w:bCs/>
        </w:rPr>
        <w:t xml:space="preserve">Note 5. </w:t>
      </w:r>
      <w:r w:rsidRPr="002660CA" w:rsidR="00482EAE">
        <w:rPr>
          <w:rStyle w:val="Heading3Char"/>
          <w:rFonts w:cs="Arial"/>
          <w:b/>
          <w:bCs/>
        </w:rPr>
        <w:t xml:space="preserve">Inner room </w:t>
      </w:r>
    </w:p>
    <w:p w:rsidRPr="00802ACE" w:rsidR="00482EAE" w:rsidP="00482EAE" w:rsidRDefault="00482EAE" w14:paraId="43570E93" w14:textId="64D752B6">
      <w:pPr>
        <w:rPr>
          <w:rFonts w:cs="Arial"/>
        </w:rPr>
      </w:pPr>
      <w:r w:rsidRPr="00802ACE">
        <w:rPr>
          <w:rFonts w:cs="Arial"/>
        </w:rPr>
        <w:t>Means a room from which escape is possible only bypassing through another room, known as an access room. Occupants within an inner room could become trapped where there is an outbreak of fire in the adjoining access room.</w:t>
      </w:r>
    </w:p>
    <w:p w:rsidRPr="002660CA" w:rsidR="00802ACE" w:rsidP="00E43734" w:rsidRDefault="0050454C" w14:paraId="53CECAA7" w14:textId="77777777">
      <w:pPr>
        <w:pStyle w:val="Heading3"/>
        <w:rPr>
          <w:b/>
          <w:bCs/>
        </w:rPr>
      </w:pPr>
      <w:r w:rsidRPr="002660CA">
        <w:rPr>
          <w:rStyle w:val="Heading3Char"/>
          <w:rFonts w:cs="Arial"/>
          <w:b/>
          <w:bCs/>
        </w:rPr>
        <w:lastRenderedPageBreak/>
        <w:t xml:space="preserve">Note 6. </w:t>
      </w:r>
      <w:r w:rsidRPr="002660CA" w:rsidR="00482EAE">
        <w:rPr>
          <w:rStyle w:val="Heading3Char"/>
          <w:rFonts w:cs="Arial"/>
          <w:b/>
          <w:bCs/>
        </w:rPr>
        <w:t>Securing the building</w:t>
      </w:r>
      <w:r w:rsidRPr="002660CA" w:rsidR="00482EAE">
        <w:rPr>
          <w:b/>
          <w:bCs/>
        </w:rPr>
        <w:t xml:space="preserve"> </w:t>
      </w:r>
    </w:p>
    <w:p w:rsidRPr="00802ACE" w:rsidR="00482EAE" w:rsidP="002660CA" w:rsidRDefault="00482EAE" w14:paraId="30F2A375" w14:textId="2D2EB94E">
      <w:pPr>
        <w:spacing w:after="360"/>
        <w:rPr>
          <w:rFonts w:cs="Arial"/>
        </w:rPr>
      </w:pPr>
      <w:r w:rsidRPr="00802ACE">
        <w:rPr>
          <w:rFonts w:cs="Arial"/>
        </w:rPr>
        <w:t xml:space="preserve">Doors used for means of escape should be kept </w:t>
      </w:r>
      <w:proofErr w:type="gramStart"/>
      <w:r w:rsidRPr="00802ACE">
        <w:rPr>
          <w:rFonts w:cs="Arial"/>
        </w:rPr>
        <w:t>unlocked at all times</w:t>
      </w:r>
      <w:proofErr w:type="gramEnd"/>
      <w:r w:rsidRPr="00802ACE">
        <w:rPr>
          <w:rFonts w:cs="Arial"/>
        </w:rPr>
        <w:t xml:space="preserve"> when people are in the building. Removable security fastenings such as </w:t>
      </w:r>
      <w:r w:rsidRPr="00802ACE" w:rsidR="002660CA">
        <w:rPr>
          <w:rFonts w:cs="Arial"/>
        </w:rPr>
        <w:t>shutters, chains</w:t>
      </w:r>
      <w:r w:rsidRPr="00802ACE">
        <w:rPr>
          <w:rFonts w:cs="Arial"/>
        </w:rPr>
        <w:t xml:space="preserve">, bars, </w:t>
      </w:r>
      <w:r w:rsidRPr="00802ACE" w:rsidR="002660CA">
        <w:rPr>
          <w:rFonts w:cs="Arial"/>
        </w:rPr>
        <w:t>padlocks, etc</w:t>
      </w:r>
      <w:r w:rsidRPr="00802ACE">
        <w:rPr>
          <w:rFonts w:cs="Arial"/>
        </w:rPr>
        <w:t>. should be removed from all doors, on exit routes when the building is occupied to ensure the occupants opportunity for escape is not compromised.</w:t>
      </w:r>
    </w:p>
    <w:p w:rsidRPr="002660CA" w:rsidR="00802ACE" w:rsidP="002660CA" w:rsidRDefault="0050454C" w14:paraId="0180F36B" w14:textId="60204E1C">
      <w:pPr>
        <w:pStyle w:val="Heading3"/>
        <w:rPr>
          <w:b/>
          <w:bCs/>
        </w:rPr>
      </w:pPr>
      <w:r w:rsidRPr="002660CA">
        <w:rPr>
          <w:rStyle w:val="Heading3Char"/>
          <w:rFonts w:cs="Arial"/>
          <w:b/>
          <w:bCs/>
        </w:rPr>
        <w:t>Note 7.</w:t>
      </w:r>
      <w:r w:rsidRPr="002660CA" w:rsidR="00E43734">
        <w:rPr>
          <w:rStyle w:val="Heading3Char"/>
          <w:rFonts w:cs="Arial"/>
          <w:b/>
          <w:bCs/>
        </w:rPr>
        <w:t xml:space="preserve"> </w:t>
      </w:r>
      <w:r w:rsidRPr="002660CA" w:rsidR="00482EAE">
        <w:rPr>
          <w:rStyle w:val="Heading3Char"/>
          <w:rFonts w:cs="Arial"/>
          <w:b/>
          <w:bCs/>
        </w:rPr>
        <w:t xml:space="preserve">A number of passive fire safety measures depend on activation of fire detection </w:t>
      </w:r>
      <w:proofErr w:type="gramStart"/>
      <w:r w:rsidRPr="002660CA" w:rsidR="00482EAE">
        <w:rPr>
          <w:rStyle w:val="Heading3Char"/>
          <w:rFonts w:cs="Arial"/>
          <w:b/>
          <w:bCs/>
        </w:rPr>
        <w:t>systems</w:t>
      </w:r>
      <w:proofErr w:type="gramEnd"/>
      <w:r w:rsidRPr="002660CA" w:rsidR="00482EAE">
        <w:rPr>
          <w:b/>
          <w:bCs/>
        </w:rPr>
        <w:t xml:space="preserve"> </w:t>
      </w:r>
    </w:p>
    <w:p w:rsidRPr="00CD234C" w:rsidR="00802ACE" w:rsidP="002660CA" w:rsidRDefault="00482EAE" w14:paraId="6DD5C760" w14:textId="42769AA7">
      <w:pPr>
        <w:spacing w:after="360"/>
        <w:rPr>
          <w:rStyle w:val="Heading3Char"/>
          <w:rFonts w:cs="Arial" w:eastAsiaTheme="minorHAnsi"/>
          <w:sz w:val="22"/>
          <w:szCs w:val="22"/>
        </w:rPr>
      </w:pPr>
      <w:r w:rsidRPr="00802ACE">
        <w:rPr>
          <w:rFonts w:cs="Arial"/>
        </w:rPr>
        <w:t>For example: Fire doors, dampers, fire shutters, magnetic hold open devices etc.</w:t>
      </w:r>
    </w:p>
    <w:p w:rsidRPr="002660CA" w:rsidR="00802ACE" w:rsidP="00E43734" w:rsidRDefault="0050454C" w14:paraId="2700E9B1" w14:textId="6911E046">
      <w:pPr>
        <w:pStyle w:val="Heading3"/>
        <w:rPr>
          <w:b/>
          <w:bCs/>
        </w:rPr>
      </w:pPr>
      <w:r w:rsidRPr="002660CA">
        <w:rPr>
          <w:rStyle w:val="Heading3Char"/>
          <w:rFonts w:cs="Arial"/>
          <w:b/>
          <w:bCs/>
        </w:rPr>
        <w:t xml:space="preserve">Note 8. </w:t>
      </w:r>
      <w:r w:rsidRPr="002660CA" w:rsidR="00482EAE">
        <w:rPr>
          <w:rStyle w:val="Heading3Char"/>
          <w:rFonts w:cs="Arial"/>
          <w:b/>
          <w:bCs/>
        </w:rPr>
        <w:t>Additional fire safety measures</w:t>
      </w:r>
    </w:p>
    <w:p w:rsidRPr="00802ACE" w:rsidR="00482EAE" w:rsidP="002660CA" w:rsidRDefault="00482EAE" w14:paraId="3E58FB13" w14:textId="21A94CAF">
      <w:pPr>
        <w:spacing w:after="360"/>
        <w:rPr>
          <w:rFonts w:cs="Arial"/>
        </w:rPr>
      </w:pPr>
      <w:r w:rsidRPr="00802ACE">
        <w:rPr>
          <w:rFonts w:cs="Arial"/>
        </w:rPr>
        <w:t>In some buildings it may not always be possible to achieve the minimum standards set in the Technical Handbook guidance. In such circumstances additional compensatory factors may have been used to achieve a satisfactory level of fire safety. For example: Additional compartmentation provided, smoke control or pressurization systems, smoke curtains etc.</w:t>
      </w:r>
    </w:p>
    <w:p w:rsidRPr="002660CA" w:rsidR="00802ACE" w:rsidP="00E43734" w:rsidRDefault="0050454C" w14:paraId="287209C7" w14:textId="77777777">
      <w:pPr>
        <w:pStyle w:val="Heading3"/>
        <w:rPr>
          <w:b/>
          <w:bCs/>
        </w:rPr>
      </w:pPr>
      <w:r w:rsidRPr="002660CA">
        <w:rPr>
          <w:rStyle w:val="Heading3Char"/>
          <w:rFonts w:cs="Arial"/>
          <w:b/>
          <w:bCs/>
        </w:rPr>
        <w:t xml:space="preserve">Note 9. </w:t>
      </w:r>
      <w:r w:rsidRPr="002660CA" w:rsidR="00482EAE">
        <w:rPr>
          <w:rStyle w:val="Heading3Char"/>
          <w:rFonts w:cs="Arial"/>
          <w:b/>
          <w:bCs/>
        </w:rPr>
        <w:t>Commissioning certificates</w:t>
      </w:r>
      <w:r w:rsidRPr="002660CA" w:rsidR="00482EAE">
        <w:rPr>
          <w:b/>
          <w:bCs/>
        </w:rPr>
        <w:t xml:space="preserve"> </w:t>
      </w:r>
    </w:p>
    <w:p w:rsidRPr="00802ACE" w:rsidR="00482EAE" w:rsidP="002660CA" w:rsidRDefault="00482EAE" w14:paraId="2E94A646" w14:textId="19E94AC0">
      <w:pPr>
        <w:spacing w:after="360"/>
        <w:rPr>
          <w:rFonts w:cs="Arial"/>
        </w:rPr>
      </w:pPr>
      <w:r w:rsidRPr="00802ACE">
        <w:rPr>
          <w:rFonts w:cs="Arial"/>
        </w:rPr>
        <w:t>Any certificates and supporting test results should be complete and in a recognised format. They should provide clear and concise information to building owner, including manufacturer’s operating instructions for all equipment fitted.</w:t>
      </w:r>
    </w:p>
    <w:p w:rsidRPr="002660CA" w:rsidR="00802ACE" w:rsidP="00E43734" w:rsidRDefault="0050454C" w14:paraId="06C90C31" w14:textId="77777777">
      <w:pPr>
        <w:pStyle w:val="Heading3"/>
        <w:rPr>
          <w:b/>
          <w:bCs/>
        </w:rPr>
      </w:pPr>
      <w:r w:rsidRPr="002660CA">
        <w:rPr>
          <w:rStyle w:val="Heading3Char"/>
          <w:rFonts w:cs="Arial"/>
          <w:b/>
          <w:bCs/>
        </w:rPr>
        <w:t xml:space="preserve">Note 10. </w:t>
      </w:r>
      <w:r w:rsidRPr="002660CA" w:rsidR="00482EAE">
        <w:rPr>
          <w:rStyle w:val="Heading3Char"/>
          <w:rFonts w:cs="Arial"/>
          <w:b/>
          <w:bCs/>
        </w:rPr>
        <w:t>Building management</w:t>
      </w:r>
      <w:r w:rsidRPr="002660CA" w:rsidR="00482EAE">
        <w:rPr>
          <w:b/>
          <w:bCs/>
        </w:rPr>
        <w:t xml:space="preserve"> </w:t>
      </w:r>
    </w:p>
    <w:p w:rsidRPr="00802ACE" w:rsidR="00482EAE" w:rsidP="002660CA" w:rsidRDefault="00482EAE" w14:paraId="13A6666A" w14:textId="56F70432">
      <w:pPr>
        <w:spacing w:after="360"/>
        <w:rPr>
          <w:rFonts w:cs="Arial"/>
        </w:rPr>
      </w:pPr>
      <w:r w:rsidRPr="00802ACE">
        <w:rPr>
          <w:rFonts w:cs="Arial"/>
        </w:rPr>
        <w:t xml:space="preserve">The management of a building is an integral part of a fire strategy. While it is out with the scope of the </w:t>
      </w:r>
      <w:proofErr w:type="gramStart"/>
      <w:r w:rsidRPr="00802ACE">
        <w:rPr>
          <w:rFonts w:cs="Arial"/>
        </w:rPr>
        <w:t>Building</w:t>
      </w:r>
      <w:proofErr w:type="gramEnd"/>
      <w:r w:rsidRPr="00802ACE">
        <w:rPr>
          <w:rFonts w:cs="Arial"/>
        </w:rPr>
        <w:t xml:space="preserve"> (Scotland) Act 2003, developers and builders should note the importance of providing the occupants with information on the use of the equipment and on its maintenance.</w:t>
      </w:r>
    </w:p>
    <w:p w:rsidRPr="002660CA" w:rsidR="00802ACE" w:rsidP="00E43734" w:rsidRDefault="0050454C" w14:paraId="28E55FFA" w14:textId="77777777">
      <w:pPr>
        <w:pStyle w:val="Heading3"/>
        <w:rPr>
          <w:b/>
          <w:bCs/>
        </w:rPr>
      </w:pPr>
      <w:r w:rsidRPr="002660CA">
        <w:rPr>
          <w:rStyle w:val="Heading3Char"/>
          <w:rFonts w:cs="Arial"/>
          <w:b/>
          <w:bCs/>
        </w:rPr>
        <w:t xml:space="preserve">Note 11. </w:t>
      </w:r>
      <w:r w:rsidRPr="002660CA" w:rsidR="00482EAE">
        <w:rPr>
          <w:rStyle w:val="Heading3Char"/>
          <w:rFonts w:cs="Arial"/>
          <w:b/>
          <w:bCs/>
        </w:rPr>
        <w:t xml:space="preserve">Relevant person/duly authorised agent </w:t>
      </w:r>
    </w:p>
    <w:p w:rsidRPr="00802ACE" w:rsidR="00570D80" w:rsidP="00482EAE" w:rsidRDefault="00482EAE" w14:paraId="71B3B7C3" w14:textId="6E360186">
      <w:pPr>
        <w:rPr>
          <w:rFonts w:cs="Arial"/>
        </w:rPr>
      </w:pPr>
      <w:r w:rsidRPr="00802ACE">
        <w:rPr>
          <w:rFonts w:cs="Arial"/>
        </w:rPr>
        <w:t xml:space="preserve">The relevant person must submit their completion certificate when the building is complete, confirming that the building has been constructed in accordance with the relevant building warrant.  A Fire Safety Design Summary must be provided with completion certificates relating to the construction of, or conversion to, new non–domestic buildings, including extensions to existing buildings.  Where the relevant person does not have the appropriate training, </w:t>
      </w:r>
      <w:proofErr w:type="gramStart"/>
      <w:r w:rsidRPr="00802ACE">
        <w:rPr>
          <w:rFonts w:cs="Arial"/>
        </w:rPr>
        <w:t>knowledge</w:t>
      </w:r>
      <w:proofErr w:type="gramEnd"/>
      <w:r w:rsidRPr="00802ACE">
        <w:rPr>
          <w:rFonts w:cs="Arial"/>
        </w:rPr>
        <w:t xml:space="preserve"> and expertise to be aware of the hazards and risks involved, then the Fire Safety Design Summary may be signed by an authorised agent on behalf of the relevant person.</w:t>
      </w:r>
    </w:p>
    <w:sectPr w:rsidRPr="00802ACE" w:rsidR="00570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8DF1" w14:textId="77777777" w:rsidR="0050701F" w:rsidRDefault="0050701F" w:rsidP="00482EAE">
      <w:pPr>
        <w:spacing w:after="0" w:line="240" w:lineRule="auto"/>
      </w:pPr>
      <w:r>
        <w:separator/>
      </w:r>
    </w:p>
  </w:endnote>
  <w:endnote w:type="continuationSeparator" w:id="0">
    <w:p w14:paraId="635533A9" w14:textId="77777777" w:rsidR="0050701F" w:rsidRDefault="0050701F" w:rsidP="0048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4F02" w14:textId="77777777" w:rsidR="0050701F" w:rsidRDefault="0050701F" w:rsidP="00482EAE">
      <w:pPr>
        <w:spacing w:after="0" w:line="240" w:lineRule="auto"/>
      </w:pPr>
      <w:r>
        <w:separator/>
      </w:r>
    </w:p>
  </w:footnote>
  <w:footnote w:type="continuationSeparator" w:id="0">
    <w:p w14:paraId="3539AF0F" w14:textId="77777777" w:rsidR="0050701F" w:rsidRDefault="0050701F" w:rsidP="00482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9z/aUla6n63TwvZqrDqRN+p/VEiInXyrwREssxMas+YQwSSkiowe/ouKrnOTtax"/>
  </w:docVars>
  <w:rsids>
    <w:rsidRoot w:val="00482EAE"/>
    <w:rsid w:val="000E6B99"/>
    <w:rsid w:val="00211B35"/>
    <w:rsid w:val="002660CA"/>
    <w:rsid w:val="003A2A10"/>
    <w:rsid w:val="003D7F6C"/>
    <w:rsid w:val="00482EAE"/>
    <w:rsid w:val="0050454C"/>
    <w:rsid w:val="0050701F"/>
    <w:rsid w:val="00570D80"/>
    <w:rsid w:val="006E4A20"/>
    <w:rsid w:val="00737761"/>
    <w:rsid w:val="007E7696"/>
    <w:rsid w:val="00802ACE"/>
    <w:rsid w:val="0085134A"/>
    <w:rsid w:val="00997F3C"/>
    <w:rsid w:val="00A4515B"/>
    <w:rsid w:val="00AC3B44"/>
    <w:rsid w:val="00C81517"/>
    <w:rsid w:val="00CD234C"/>
    <w:rsid w:val="00D00CBD"/>
    <w:rsid w:val="00D34B77"/>
    <w:rsid w:val="00DD01E1"/>
    <w:rsid w:val="00E43734"/>
    <w:rsid w:val="00E7511E"/>
    <w:rsid w:val="00FD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595F"/>
  <w15:chartTrackingRefBased/>
  <w15:docId w15:val="{F168AF7E-DF84-4D65-84E0-B270A98A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51"/>
    <w:rPr>
      <w:rFonts w:ascii="Arial" w:hAnsi="Arial"/>
      <w:sz w:val="24"/>
    </w:rPr>
  </w:style>
  <w:style w:type="paragraph" w:styleId="Heading1">
    <w:name w:val="heading 1"/>
    <w:basedOn w:val="Normal"/>
    <w:next w:val="Normal"/>
    <w:link w:val="Heading1Char"/>
    <w:uiPriority w:val="9"/>
    <w:qFormat/>
    <w:rsid w:val="00E751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B77"/>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4373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4B77"/>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E43734"/>
    <w:rPr>
      <w:rFonts w:ascii="Arial" w:eastAsiaTheme="majorEastAsia" w:hAnsi="Arial" w:cstheme="majorBidi"/>
      <w:sz w:val="24"/>
      <w:szCs w:val="24"/>
    </w:rPr>
  </w:style>
  <w:style w:type="character" w:styleId="PlaceholderText">
    <w:name w:val="Placeholder Text"/>
    <w:basedOn w:val="DefaultParagraphFont"/>
    <w:uiPriority w:val="99"/>
    <w:semiHidden/>
    <w:rsid w:val="00CD23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FDFF00-98B0-4BB6-9706-2A870CFC57C5}"/>
      </w:docPartPr>
      <w:docPartBody>
        <w:p w:rsidR="00C81CA4" w:rsidRDefault="00BB0B99">
          <w:r w:rsidRPr="00D54B2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639356-281B-425F-B919-3F3016420763}"/>
      </w:docPartPr>
      <w:docPartBody>
        <w:p w:rsidR="00C81CA4" w:rsidRDefault="00BB0B99">
          <w:r w:rsidRPr="00D54B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99"/>
    <w:rsid w:val="0046708E"/>
    <w:rsid w:val="006B3B59"/>
    <w:rsid w:val="00B469DF"/>
    <w:rsid w:val="00BB0B99"/>
    <w:rsid w:val="00C81CA4"/>
    <w:rsid w:val="00F8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B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1064</Words>
  <Characters>5505</Characters>
  <Application>Microsoft Office Word</Application>
  <DocSecurity>0</DocSecurity>
  <Lines>129</Lines>
  <Paragraphs>74</Paragraphs>
  <ScaleCrop>false</ScaleCrop>
  <HeadingPairs>
    <vt:vector size="2" baseType="variant">
      <vt:variant>
        <vt:lpstr>Title</vt:lpstr>
      </vt:variant>
      <vt:variant>
        <vt:i4>1</vt:i4>
      </vt:variant>
    </vt:vector>
  </HeadingPairs>
  <TitlesOfParts>
    <vt:vector size="1" baseType="lpstr">
      <vt:lpstr>fire safety design</vt:lpstr>
    </vt:vector>
  </TitlesOfParts>
  <Company/>
  <LinksUpToDate>false</LinksUpToDate>
  <CharactersWithSpaces>6863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fire-safety-design</dc:title>
  <dc:subject>
  </dc:subject>
  <dc:creator>Craig Wallace ( System Administrator / Protective Services )</dc:creator>
  <cp:keywords>
  </cp:keywords>
  <dc:description>
  </dc:description>
  <cp:lastModifiedBy>Leigh Taylor</cp:lastModifiedBy>
  <cp:revision>7</cp:revision>
  <dcterms:created xsi:type="dcterms:W3CDTF">2024-03-26T14:07:00Z</dcterms:created>
  <dcterms:modified xsi:type="dcterms:W3CDTF">2024-05-14T09:38:11Z</dcterms:modified>
</cp:coreProperties>eProperties>
</file>